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07" w:rsidRPr="00193007" w:rsidRDefault="00193007" w:rsidP="00193007">
      <w:pPr>
        <w:widowControl w:val="0"/>
        <w:tabs>
          <w:tab w:val="center" w:pos="1080"/>
        </w:tabs>
        <w:suppressAutoHyphens/>
        <w:spacing w:after="0" w:line="240" w:lineRule="exact"/>
        <w:ind w:left="5103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19300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ПРИЛОЖЕНИЕ 1</w:t>
      </w:r>
    </w:p>
    <w:p w:rsidR="00193007" w:rsidRPr="00193007" w:rsidRDefault="00193007" w:rsidP="00193007">
      <w:pPr>
        <w:widowControl w:val="0"/>
        <w:tabs>
          <w:tab w:val="center" w:pos="1080"/>
        </w:tabs>
        <w:suppressAutoHyphens/>
        <w:spacing w:after="0" w:line="240" w:lineRule="exact"/>
        <w:ind w:left="5103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</w:pPr>
      <w:r w:rsidRPr="0019300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 П</w:t>
      </w:r>
      <w:r w:rsidR="00FD396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рограмме</w:t>
      </w:r>
      <w:bookmarkStart w:id="0" w:name="_GoBack"/>
      <w:bookmarkEnd w:id="0"/>
      <w:r w:rsidRPr="0019300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193007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>предоставления финансовой поддержки субъектам деятельности в сфере промышленности, направленной на выполнение программ и проектов, реализация которых осуществляется за счет средств Фонда развития Республики Тыва, источником финансового обеспечения которых являются средства республиканского бюджета</w:t>
      </w:r>
    </w:p>
    <w:p w:rsidR="00193007" w:rsidRPr="00193007" w:rsidRDefault="00193007" w:rsidP="00193007">
      <w:pPr>
        <w:widowControl w:val="0"/>
        <w:tabs>
          <w:tab w:val="center" w:pos="1080"/>
        </w:tabs>
        <w:suppressAutoHyphens/>
        <w:spacing w:after="0" w:line="240" w:lineRule="exact"/>
        <w:ind w:left="5103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193007" w:rsidRPr="00193007" w:rsidTr="00193007">
        <w:trPr>
          <w:trHeight w:val="89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93007" w:rsidRPr="00193007" w:rsidRDefault="00193007" w:rsidP="001930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</w:rPr>
            </w:pPr>
            <w:r w:rsidRPr="00193007">
              <w:rPr>
                <w:rFonts w:ascii="Times New Roman" w:eastAsia="Calibri" w:hAnsi="Times New Roman" w:cs="Calibri"/>
                <w:b/>
                <w:sz w:val="28"/>
                <w:szCs w:val="28"/>
              </w:rPr>
              <w:t>Перечень отраслевых направлений, в рамках которых возможно получение финансовой поддержки Фонда развития Республики Тыва</w:t>
            </w:r>
          </w:p>
        </w:tc>
      </w:tr>
      <w:tr w:rsidR="00193007" w:rsidRPr="00193007" w:rsidTr="00193007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2"/>
                <w:sz w:val="28"/>
                <w:szCs w:val="28"/>
                <w:lang w:eastAsia="hi-IN" w:bidi="hi-IN"/>
              </w:rPr>
              <w:t>Раздел C «Обрабатывающие производства»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№</w:t>
            </w:r>
            <w:r w:rsidRPr="00193007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193007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класса</w:t>
            </w:r>
          </w:p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ОКВЭД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 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текстильных изделий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одежды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кожи и изделий из кожи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бумаги и бумажных изделий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20</w:t>
            </w:r>
          </w:p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*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химических веществ и химических продуктов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резиновых и пластмассовых изделий</w:t>
            </w:r>
          </w:p>
        </w:tc>
      </w:tr>
      <w:tr w:rsidR="00193007" w:rsidRPr="00193007" w:rsidTr="00193007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прочей неметаллической минеральной продукции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металлургическое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готовых металлических изделий, кроме машин и оборудования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компьютеров, электронных и оптических изделий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электрического оборудования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машин и оборудования, не включенных в другие группировки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автотранспортных средств, прицепов и полуприцепов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прочих транспортных средств и оборудования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мебели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прочих готовых изделий</w:t>
            </w:r>
          </w:p>
        </w:tc>
      </w:tr>
      <w:tr w:rsidR="00193007" w:rsidRPr="00193007" w:rsidTr="00193007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Ремонт и монтаж машин и оборудования</w:t>
            </w:r>
          </w:p>
        </w:tc>
      </w:tr>
    </w:tbl>
    <w:p w:rsidR="00193007" w:rsidRPr="00193007" w:rsidRDefault="00193007" w:rsidP="00193007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193007" w:rsidRPr="00193007" w:rsidRDefault="00193007" w:rsidP="0019300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19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* За исключением групп 20.53, подгруппы 20.14.1.,20.59.2,20.59.6</w:t>
      </w:r>
    </w:p>
    <w:p w:rsidR="004C7352" w:rsidRPr="006930C9" w:rsidRDefault="00193007" w:rsidP="006930C9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19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** За исключением группы 24.46</w:t>
      </w:r>
    </w:p>
    <w:sectPr w:rsidR="004C7352" w:rsidRPr="006930C9" w:rsidSect="00BA2E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9E"/>
    <w:rsid w:val="000D7BAF"/>
    <w:rsid w:val="00193007"/>
    <w:rsid w:val="00460775"/>
    <w:rsid w:val="0067769E"/>
    <w:rsid w:val="006930C9"/>
    <w:rsid w:val="00B55916"/>
    <w:rsid w:val="00BA2E9D"/>
    <w:rsid w:val="00DB32E7"/>
    <w:rsid w:val="00E321DA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45667</cp:lastModifiedBy>
  <cp:revision>8</cp:revision>
  <dcterms:created xsi:type="dcterms:W3CDTF">2022-12-01T09:41:00Z</dcterms:created>
  <dcterms:modified xsi:type="dcterms:W3CDTF">2022-12-13T03:57:00Z</dcterms:modified>
</cp:coreProperties>
</file>