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2A" w:rsidRPr="001E62EA" w:rsidRDefault="0080232A" w:rsidP="0080232A">
      <w:pPr>
        <w:pStyle w:val="ab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1E62EA">
        <w:rPr>
          <w:rFonts w:cs="Times New Roman"/>
          <w:color w:val="333333"/>
        </w:rPr>
        <w:t>Приложение №</w:t>
      </w:r>
      <w:r w:rsidR="00692BE5">
        <w:rPr>
          <w:rFonts w:cs="Times New Roman"/>
          <w:color w:val="333333"/>
        </w:rPr>
        <w:t xml:space="preserve"> </w:t>
      </w:r>
      <w:r w:rsidR="001C33E6">
        <w:rPr>
          <w:rFonts w:cs="Times New Roman"/>
          <w:color w:val="333333"/>
        </w:rPr>
        <w:t>7</w:t>
      </w:r>
    </w:p>
    <w:p w:rsidR="0080232A" w:rsidRPr="001E62EA" w:rsidRDefault="0080232A" w:rsidP="0080232A">
      <w:pPr>
        <w:pStyle w:val="ab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К приказу №41-ОД от 13</w:t>
      </w:r>
      <w:r w:rsidRPr="001E62EA">
        <w:rPr>
          <w:rFonts w:cs="Times New Roman"/>
          <w:color w:val="333333"/>
        </w:rPr>
        <w:t xml:space="preserve">.12.2022 г. </w:t>
      </w:r>
    </w:p>
    <w:p w:rsidR="0080232A" w:rsidRPr="001E62EA" w:rsidRDefault="0080232A" w:rsidP="0080232A">
      <w:pPr>
        <w:pStyle w:val="ab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1E62EA">
        <w:rPr>
          <w:rFonts w:cs="Times New Roman"/>
          <w:color w:val="333333"/>
        </w:rPr>
        <w:t>«Фонда развития Республики Тыва»</w:t>
      </w:r>
    </w:p>
    <w:p w:rsidR="0080232A" w:rsidRDefault="0080232A" w:rsidP="00741F54">
      <w:pPr>
        <w:pStyle w:val="ab"/>
        <w:spacing w:before="0" w:beforeAutospacing="0" w:after="0" w:afterAutospacing="0"/>
        <w:jc w:val="center"/>
        <w:rPr>
          <w:rFonts w:cs="Times New Roman"/>
          <w:b/>
          <w:color w:val="333333"/>
          <w:sz w:val="28"/>
          <w:szCs w:val="28"/>
        </w:rPr>
      </w:pPr>
    </w:p>
    <w:p w:rsidR="00741F54" w:rsidRPr="00AC7AAD" w:rsidRDefault="00F11AFF" w:rsidP="00741F54">
      <w:pPr>
        <w:pStyle w:val="ab"/>
        <w:spacing w:before="0" w:beforeAutospacing="0" w:after="0" w:afterAutospacing="0"/>
        <w:jc w:val="center"/>
        <w:rPr>
          <w:rFonts w:cs="Times New Roman"/>
          <w:b/>
          <w:bCs/>
          <w:color w:val="333333"/>
          <w:sz w:val="28"/>
          <w:szCs w:val="28"/>
          <w:shd w:val="clear" w:color="auto" w:fill="FFEC8B"/>
        </w:rPr>
      </w:pPr>
      <w:r w:rsidRPr="00AC7AAD">
        <w:rPr>
          <w:rFonts w:cs="Times New Roman"/>
          <w:b/>
          <w:color w:val="333333"/>
          <w:sz w:val="28"/>
          <w:szCs w:val="28"/>
        </w:rPr>
        <w:t xml:space="preserve">ДОГОВОР </w:t>
      </w:r>
      <w:r w:rsidR="006D7437" w:rsidRPr="00AC7AAD">
        <w:rPr>
          <w:rFonts w:cs="Times New Roman"/>
          <w:b/>
          <w:color w:val="333333"/>
          <w:sz w:val="28"/>
          <w:szCs w:val="28"/>
        </w:rPr>
        <w:t xml:space="preserve">ЗАЙМА № </w:t>
      </w:r>
      <w:r w:rsidR="003D1BE7">
        <w:rPr>
          <w:rFonts w:cs="Times New Roman"/>
          <w:b/>
          <w:color w:val="333333"/>
          <w:sz w:val="28"/>
          <w:szCs w:val="28"/>
        </w:rPr>
        <w:t>___</w:t>
      </w:r>
      <w:r w:rsidR="00F46340" w:rsidRPr="00AC7AAD">
        <w:rPr>
          <w:rFonts w:cs="Times New Roman"/>
          <w:b/>
          <w:color w:val="333333"/>
          <w:sz w:val="28"/>
          <w:szCs w:val="28"/>
        </w:rPr>
        <w:t>/</w:t>
      </w:r>
      <w:r w:rsidR="003D1BE7">
        <w:rPr>
          <w:rFonts w:cs="Times New Roman"/>
          <w:b/>
          <w:color w:val="333333"/>
          <w:sz w:val="28"/>
          <w:szCs w:val="28"/>
        </w:rPr>
        <w:t>___</w:t>
      </w:r>
    </w:p>
    <w:p w:rsidR="007E2C2C" w:rsidRPr="00EB37FA" w:rsidRDefault="007E2C2C" w:rsidP="00741F54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B36B5" w:rsidRPr="00EB37FA" w:rsidRDefault="005A1C1F" w:rsidP="003E680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г. Кызыл</w:t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="001C6832" w:rsidRPr="00EB37FA">
        <w:rPr>
          <w:rFonts w:ascii="Times New Roman" w:hAnsi="Times New Roman" w:cs="Times New Roman"/>
          <w:sz w:val="28"/>
          <w:szCs w:val="28"/>
        </w:rPr>
        <w:tab/>
      </w:r>
      <w:r w:rsidR="003D1BE7">
        <w:rPr>
          <w:rFonts w:ascii="Times New Roman" w:hAnsi="Times New Roman" w:cs="Times New Roman"/>
          <w:sz w:val="28"/>
          <w:szCs w:val="28"/>
        </w:rPr>
        <w:t>_____________</w:t>
      </w:r>
      <w:r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B764BF" w:rsidRPr="00EB37FA">
        <w:rPr>
          <w:rFonts w:ascii="Times New Roman" w:hAnsi="Times New Roman" w:cs="Times New Roman"/>
          <w:sz w:val="28"/>
          <w:szCs w:val="28"/>
        </w:rPr>
        <w:t>20</w:t>
      </w:r>
      <w:r w:rsidR="00472157">
        <w:rPr>
          <w:rFonts w:ascii="Times New Roman" w:hAnsi="Times New Roman" w:cs="Times New Roman"/>
          <w:sz w:val="28"/>
          <w:szCs w:val="28"/>
        </w:rPr>
        <w:t>__</w:t>
      </w:r>
      <w:r w:rsidR="00C149D4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741F54" w:rsidRPr="00EB37FA">
        <w:rPr>
          <w:rFonts w:ascii="Times New Roman" w:hAnsi="Times New Roman" w:cs="Times New Roman"/>
          <w:sz w:val="28"/>
          <w:szCs w:val="28"/>
        </w:rPr>
        <w:t>г.</w:t>
      </w:r>
    </w:p>
    <w:p w:rsidR="007E2C2C" w:rsidRPr="00EB37FA" w:rsidRDefault="007E2C2C" w:rsidP="003E680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41F54" w:rsidRPr="00EB37FA" w:rsidRDefault="00B768A7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D7437" w:rsidRPr="00EB37FA">
        <w:rPr>
          <w:rFonts w:ascii="Times New Roman" w:hAnsi="Times New Roman" w:cs="Times New Roman"/>
          <w:sz w:val="28"/>
          <w:szCs w:val="28"/>
        </w:rPr>
        <w:t xml:space="preserve"> «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="006D7437" w:rsidRPr="00EB37FA">
        <w:rPr>
          <w:rFonts w:ascii="Times New Roman" w:hAnsi="Times New Roman" w:cs="Times New Roman"/>
          <w:sz w:val="28"/>
          <w:szCs w:val="28"/>
        </w:rPr>
        <w:t>», в лице</w:t>
      </w:r>
      <w:r w:rsidR="00F57753" w:rsidRPr="00EB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, с одной </w:t>
      </w:r>
      <w:r w:rsidR="00EA07E2" w:rsidRPr="00EB37FA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55FF7" w:rsidRPr="00EB37FA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9090B" w:rsidRPr="00EB37FA">
        <w:rPr>
          <w:rFonts w:ascii="Times New Roman" w:hAnsi="Times New Roman" w:cs="Times New Roman"/>
          <w:sz w:val="28"/>
          <w:szCs w:val="28"/>
        </w:rPr>
        <w:t xml:space="preserve">, </w:t>
      </w:r>
      <w:r w:rsidR="00C149D4" w:rsidRPr="00EB37FA">
        <w:rPr>
          <w:rFonts w:ascii="Times New Roman" w:hAnsi="Times New Roman" w:cs="Times New Roman"/>
          <w:sz w:val="28"/>
          <w:szCs w:val="28"/>
        </w:rPr>
        <w:fldChar w:fldCharType="begin"/>
      </w:r>
      <w:r w:rsidR="00C149D4" w:rsidRPr="00EB37FA">
        <w:rPr>
          <w:rFonts w:ascii="Times New Roman" w:hAnsi="Times New Roman" w:cs="Times New Roman"/>
          <w:sz w:val="28"/>
          <w:szCs w:val="28"/>
        </w:rPr>
        <w:instrText xml:space="preserve"> MERGEFIELD Именуемый </w:instrText>
      </w:r>
      <w:r w:rsidR="00C149D4" w:rsidRPr="00EB37FA">
        <w:rPr>
          <w:rFonts w:ascii="Times New Roman" w:hAnsi="Times New Roman" w:cs="Times New Roman"/>
          <w:sz w:val="28"/>
          <w:szCs w:val="28"/>
        </w:rPr>
        <w:fldChar w:fldCharType="separate"/>
      </w:r>
      <w:r w:rsidR="00061FD1" w:rsidRPr="00EB37FA">
        <w:rPr>
          <w:rFonts w:ascii="Times New Roman" w:hAnsi="Times New Roman" w:cs="Times New Roman"/>
          <w:noProof/>
          <w:sz w:val="28"/>
          <w:szCs w:val="28"/>
        </w:rPr>
        <w:t>именуемый</w:t>
      </w:r>
      <w:r w:rsidR="00C149D4" w:rsidRPr="00EB37FA">
        <w:rPr>
          <w:rFonts w:ascii="Times New Roman" w:hAnsi="Times New Roman" w:cs="Times New Roman"/>
          <w:sz w:val="28"/>
          <w:szCs w:val="28"/>
        </w:rPr>
        <w:fldChar w:fldCharType="end"/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 дальнейшем «Заемщик», действующий на основании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A55FF7" w:rsidRPr="00EB37FA">
        <w:rPr>
          <w:rFonts w:ascii="Times New Roman" w:hAnsi="Times New Roman" w:cs="Times New Roman"/>
          <w:sz w:val="28"/>
          <w:szCs w:val="28"/>
        </w:rPr>
        <w:t>,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с другой стороны, совместно в дальнейшем именуемые </w:t>
      </w:r>
      <w:r w:rsidR="00BF7A3F" w:rsidRPr="00EB37FA">
        <w:rPr>
          <w:rFonts w:ascii="Times New Roman" w:hAnsi="Times New Roman" w:cs="Times New Roman"/>
          <w:sz w:val="28"/>
          <w:szCs w:val="28"/>
        </w:rPr>
        <w:t>"Стороны", заключили настоящий Д</w:t>
      </w:r>
      <w:r w:rsidR="00741F54" w:rsidRPr="00EB37FA">
        <w:rPr>
          <w:rFonts w:ascii="Times New Roman" w:hAnsi="Times New Roman" w:cs="Times New Roman"/>
          <w:sz w:val="28"/>
          <w:szCs w:val="28"/>
        </w:rPr>
        <w:t>оговор о нижеследующем:</w:t>
      </w:r>
      <w:proofErr w:type="gramEnd"/>
    </w:p>
    <w:p w:rsidR="00656730" w:rsidRDefault="00656730" w:rsidP="0017032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EF8" w:rsidRPr="00FF6EF8" w:rsidRDefault="00FF6EF8" w:rsidP="00FF6E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F6EF8" w:rsidRDefault="00FF6EF8" w:rsidP="00FF6EF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sz w:val="28"/>
          <w:szCs w:val="28"/>
        </w:rPr>
        <w:t>Термины и определения, используемые для целей Договора:</w:t>
      </w:r>
    </w:p>
    <w:p w:rsidR="00FF6EF8" w:rsidRPr="00FF6EF8" w:rsidRDefault="00BB0DCB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"Стандарт</w:t>
      </w:r>
      <w:r w:rsidR="007B69B6">
        <w:rPr>
          <w:rFonts w:ascii="Times New Roman" w:hAnsi="Times New Roman" w:cs="Times New Roman"/>
          <w:b/>
          <w:sz w:val="28"/>
          <w:szCs w:val="28"/>
        </w:rPr>
        <w:t>ы</w:t>
      </w:r>
      <w:r w:rsidR="00FF6EF8" w:rsidRPr="00FF6EF8">
        <w:rPr>
          <w:rFonts w:ascii="Times New Roman" w:hAnsi="Times New Roman" w:cs="Times New Roman"/>
          <w:b/>
          <w:sz w:val="28"/>
          <w:szCs w:val="28"/>
        </w:rPr>
        <w:t xml:space="preserve"> Кредитора"</w:t>
      </w:r>
      <w:r w:rsidR="00FF6EF8" w:rsidRPr="00FF6EF8">
        <w:rPr>
          <w:rFonts w:ascii="Times New Roman" w:hAnsi="Times New Roman" w:cs="Times New Roman"/>
          <w:sz w:val="28"/>
          <w:szCs w:val="28"/>
        </w:rPr>
        <w:t xml:space="preserve"> - нормативные документы Кредитор</w:t>
      </w:r>
      <w:r w:rsidR="00FF6EF8">
        <w:rPr>
          <w:rFonts w:ascii="Times New Roman" w:hAnsi="Times New Roman" w:cs="Times New Roman"/>
          <w:sz w:val="28"/>
          <w:szCs w:val="28"/>
        </w:rPr>
        <w:t>а</w:t>
      </w:r>
      <w:r w:rsidR="00FF6EF8" w:rsidRPr="00FF6EF8">
        <w:rPr>
          <w:rFonts w:ascii="Times New Roman" w:hAnsi="Times New Roman" w:cs="Times New Roman"/>
          <w:sz w:val="28"/>
          <w:szCs w:val="28"/>
        </w:rPr>
        <w:t>, устанавливающие</w:t>
      </w:r>
      <w:r w:rsidR="00FF6EF8">
        <w:rPr>
          <w:rFonts w:ascii="Times New Roman" w:hAnsi="Times New Roman" w:cs="Times New Roman"/>
          <w:sz w:val="28"/>
          <w:szCs w:val="28"/>
        </w:rPr>
        <w:t xml:space="preserve"> </w:t>
      </w:r>
      <w:r w:rsidR="00FF6EF8" w:rsidRPr="00FF6EF8">
        <w:rPr>
          <w:rFonts w:ascii="Times New Roman" w:hAnsi="Times New Roman" w:cs="Times New Roman"/>
          <w:sz w:val="28"/>
          <w:szCs w:val="28"/>
        </w:rPr>
        <w:t xml:space="preserve">требования к финансированию, обеспечению займов и порядку отбора </w:t>
      </w:r>
      <w:r w:rsidR="00630954">
        <w:rPr>
          <w:rFonts w:ascii="Times New Roman" w:hAnsi="Times New Roman" w:cs="Times New Roman"/>
          <w:sz w:val="28"/>
          <w:szCs w:val="28"/>
        </w:rPr>
        <w:t>заявок</w:t>
      </w:r>
      <w:r w:rsidR="00FF6EF8" w:rsidRPr="00FF6EF8">
        <w:rPr>
          <w:rFonts w:ascii="Times New Roman" w:hAnsi="Times New Roman" w:cs="Times New Roman"/>
          <w:sz w:val="28"/>
          <w:szCs w:val="28"/>
        </w:rPr>
        <w:t xml:space="preserve"> Кредитор</w:t>
      </w:r>
      <w:r w:rsidR="00FF6EF8">
        <w:rPr>
          <w:rFonts w:ascii="Times New Roman" w:hAnsi="Times New Roman" w:cs="Times New Roman"/>
          <w:sz w:val="28"/>
          <w:szCs w:val="28"/>
        </w:rPr>
        <w:t>ом</w:t>
      </w:r>
      <w:r w:rsidR="00FF6EF8" w:rsidRPr="00FF6EF8">
        <w:rPr>
          <w:rFonts w:ascii="Times New Roman" w:hAnsi="Times New Roman" w:cs="Times New Roman"/>
          <w:sz w:val="28"/>
          <w:szCs w:val="28"/>
        </w:rPr>
        <w:t>.</w:t>
      </w: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"Целевой заем (заем)"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денежные средства, предоставляемые Кредитор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F6EF8">
        <w:rPr>
          <w:rFonts w:ascii="Times New Roman" w:hAnsi="Times New Roman" w:cs="Times New Roman"/>
          <w:sz w:val="28"/>
          <w:szCs w:val="28"/>
        </w:rPr>
        <w:t>Заемщику в соответствии с условиями настоящего Договора.</w:t>
      </w: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"Основной долг"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сумма полученного Заемщиком займа, подлежащая возврату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 xml:space="preserve">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F6EF8">
        <w:rPr>
          <w:rFonts w:ascii="Times New Roman" w:hAnsi="Times New Roman" w:cs="Times New Roman"/>
          <w:sz w:val="28"/>
          <w:szCs w:val="28"/>
        </w:rPr>
        <w:t>Договора.</w:t>
      </w: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 xml:space="preserve">"Процентный период" </w:t>
      </w:r>
      <w:r w:rsidRPr="00FF6EF8">
        <w:rPr>
          <w:rFonts w:ascii="Times New Roman" w:hAnsi="Times New Roman" w:cs="Times New Roman"/>
          <w:sz w:val="28"/>
          <w:szCs w:val="28"/>
        </w:rPr>
        <w:t>- каждый из временных отрезков, приходящихся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времени со дня, следующего за днем предоставления займа, по Дату окончательного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погашения Задолженности, продолжительность которых устанавливается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034">
        <w:rPr>
          <w:rFonts w:ascii="Times New Roman" w:hAnsi="Times New Roman" w:cs="Times New Roman"/>
          <w:sz w:val="28"/>
          <w:szCs w:val="28"/>
        </w:rPr>
        <w:t>настоящим Договором</w:t>
      </w:r>
      <w:r w:rsidRPr="00FF6EF8">
        <w:rPr>
          <w:rFonts w:ascii="Times New Roman" w:hAnsi="Times New Roman" w:cs="Times New Roman"/>
          <w:sz w:val="28"/>
          <w:szCs w:val="28"/>
        </w:rPr>
        <w:t xml:space="preserve"> в целях определения сроков уплаты процентов за пользование займом.</w:t>
      </w:r>
    </w:p>
    <w:p w:rsidR="00BB0DCB" w:rsidRPr="00FF6EF8" w:rsidRDefault="00BB0DCB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"Первичные и обосновывающие документы"</w:t>
      </w:r>
      <w:r w:rsidRPr="00FF6EF8">
        <w:rPr>
          <w:rFonts w:ascii="Times New Roman" w:hAnsi="Times New Roman" w:cs="Times New Roman"/>
          <w:sz w:val="28"/>
          <w:szCs w:val="28"/>
        </w:rPr>
        <w:t xml:space="preserve"> – документы, подтверждающие 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совершения хозяйственной операции: договоры и технические задания к ним, акты, счета,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счета-фактуры, накладные и т.п.</w:t>
      </w:r>
    </w:p>
    <w:p w:rsidR="00BB0DCB" w:rsidRPr="00FF6EF8" w:rsidRDefault="00BB0DCB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"Задолженность"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задолженность Заемщика перед Кредитор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F6EF8">
        <w:rPr>
          <w:rFonts w:ascii="Times New Roman" w:hAnsi="Times New Roman" w:cs="Times New Roman"/>
          <w:sz w:val="28"/>
          <w:szCs w:val="28"/>
        </w:rPr>
        <w:t xml:space="preserve"> в любой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времени совместно или, если указано особо, раздельно, по Основному долгу, процентам,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неустойкам и возмещению расходов Кредитор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EF8">
        <w:rPr>
          <w:rFonts w:ascii="Times New Roman" w:hAnsi="Times New Roman" w:cs="Times New Roman"/>
          <w:sz w:val="28"/>
          <w:szCs w:val="28"/>
        </w:rPr>
        <w:t xml:space="preserve"> в связи с настоящим Договором.</w:t>
      </w:r>
    </w:p>
    <w:p w:rsidR="00BB0DCB" w:rsidRDefault="00BB0DCB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"Текущая задолженность по займу"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задолженность Заемщика по Основному долгу,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 xml:space="preserve">процентам, срок погашения </w:t>
      </w:r>
      <w:proofErr w:type="gramStart"/>
      <w:r w:rsidRPr="00FF6EF8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FF6EF8">
        <w:rPr>
          <w:rFonts w:ascii="Times New Roman" w:hAnsi="Times New Roman" w:cs="Times New Roman"/>
          <w:sz w:val="28"/>
          <w:szCs w:val="28"/>
        </w:rPr>
        <w:t xml:space="preserve"> не истек.</w:t>
      </w:r>
    </w:p>
    <w:p w:rsidR="00BB0DCB" w:rsidRDefault="00BB0DCB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"Просроченная задолженность по Основному долгу"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не погашенная 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 xml:space="preserve">предусмотренный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F6EF8">
        <w:rPr>
          <w:rFonts w:ascii="Times New Roman" w:hAnsi="Times New Roman" w:cs="Times New Roman"/>
          <w:sz w:val="28"/>
          <w:szCs w:val="28"/>
        </w:rPr>
        <w:t>Договором, задолженность по Основному долгу.</w:t>
      </w:r>
    </w:p>
    <w:p w:rsidR="00BB0DCB" w:rsidRPr="00FF6EF8" w:rsidRDefault="00BB0DCB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lastRenderedPageBreak/>
        <w:t>"Просроченная задолженность по процентам"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не погашенная в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FF6EF8">
        <w:rPr>
          <w:rFonts w:ascii="Times New Roman" w:hAnsi="Times New Roman" w:cs="Times New Roman"/>
          <w:sz w:val="28"/>
          <w:szCs w:val="28"/>
        </w:rPr>
        <w:t xml:space="preserve"> Договором, задолженность по уплате начисленных процентов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пользование займом.</w:t>
      </w: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sz w:val="28"/>
          <w:szCs w:val="28"/>
        </w:rPr>
        <w:t>"</w:t>
      </w:r>
      <w:r w:rsidRPr="00FF6EF8">
        <w:rPr>
          <w:rFonts w:ascii="Times New Roman" w:hAnsi="Times New Roman" w:cs="Times New Roman"/>
          <w:b/>
          <w:sz w:val="28"/>
          <w:szCs w:val="28"/>
        </w:rPr>
        <w:t>Дата фактического погашения Задолженности"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дата полного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обязательств Заемщика по настоящему Договору, которой считается дата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денежных средств на счет Кредитор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EF8">
        <w:rPr>
          <w:rFonts w:ascii="Times New Roman" w:hAnsi="Times New Roman" w:cs="Times New Roman"/>
          <w:sz w:val="28"/>
          <w:szCs w:val="28"/>
        </w:rPr>
        <w:t>, указанны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F6EF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FF6EF8">
        <w:rPr>
          <w:rFonts w:ascii="Times New Roman" w:hAnsi="Times New Roman" w:cs="Times New Roman"/>
          <w:sz w:val="28"/>
          <w:szCs w:val="28"/>
        </w:rPr>
        <w:t>Договоре, в сумме, достаточной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полного исполнения обязательств Заемщика.</w:t>
      </w: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"Дата досрочного истребования"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дата, не позднее которой Заемщик обязан погасить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задолженность по займу в сумме, указанной в требовании Кредитор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6EF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случае ее досрочного истребования Кредитор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6EF8">
        <w:rPr>
          <w:rFonts w:ascii="Times New Roman" w:hAnsi="Times New Roman" w:cs="Times New Roman"/>
          <w:sz w:val="28"/>
          <w:szCs w:val="28"/>
        </w:rPr>
        <w:t>м,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FF6EF8" w:rsidRPr="00FF6EF8" w:rsidRDefault="00FF6EF8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"Дата окончательного погашения Задолженности"</w:t>
      </w:r>
      <w:r w:rsidRPr="00FF6EF8">
        <w:rPr>
          <w:rFonts w:ascii="Times New Roman" w:hAnsi="Times New Roman" w:cs="Times New Roman"/>
          <w:sz w:val="28"/>
          <w:szCs w:val="28"/>
        </w:rPr>
        <w:t xml:space="preserve"> - предусмотренная настоящ</w:t>
      </w:r>
      <w:r w:rsidR="000B2034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034">
        <w:rPr>
          <w:rFonts w:ascii="Times New Roman" w:hAnsi="Times New Roman" w:cs="Times New Roman"/>
          <w:sz w:val="28"/>
          <w:szCs w:val="28"/>
        </w:rPr>
        <w:t>Договором</w:t>
      </w:r>
      <w:r w:rsidRPr="00FF6EF8">
        <w:rPr>
          <w:rFonts w:ascii="Times New Roman" w:hAnsi="Times New Roman" w:cs="Times New Roman"/>
          <w:sz w:val="28"/>
          <w:szCs w:val="28"/>
        </w:rPr>
        <w:t xml:space="preserve"> дата, в которую Заемщиком должно быть осуществлено погашение Задолженности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по настоящему Договору в полном объеме.</w:t>
      </w:r>
    </w:p>
    <w:p w:rsidR="007B69B6" w:rsidRPr="00EB37FA" w:rsidRDefault="007B69B6" w:rsidP="005C7B7E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6EF8">
        <w:rPr>
          <w:rFonts w:ascii="Times New Roman" w:hAnsi="Times New Roman" w:cs="Times New Roman"/>
          <w:b/>
          <w:sz w:val="28"/>
          <w:szCs w:val="28"/>
        </w:rPr>
        <w:t>"</w:t>
      </w:r>
      <w:r w:rsidRPr="007B69B6">
        <w:rPr>
          <w:rFonts w:ascii="Times New Roman" w:hAnsi="Times New Roman" w:cs="Times New Roman"/>
          <w:b/>
          <w:sz w:val="28"/>
          <w:szCs w:val="28"/>
        </w:rPr>
        <w:t>Наблюдательный совет</w:t>
      </w:r>
      <w:r w:rsidRPr="00FF6EF8">
        <w:rPr>
          <w:rFonts w:ascii="Times New Roman" w:hAnsi="Times New Roman" w:cs="Times New Roman"/>
          <w:b/>
          <w:sz w:val="28"/>
          <w:szCs w:val="28"/>
        </w:rPr>
        <w:t>"</w:t>
      </w:r>
      <w:r w:rsidRPr="007B69B6">
        <w:rPr>
          <w:rFonts w:ascii="Times New Roman" w:hAnsi="Times New Roman" w:cs="Times New Roman"/>
          <w:sz w:val="28"/>
          <w:szCs w:val="28"/>
        </w:rPr>
        <w:t xml:space="preserve"> - коллегиальный орган управления </w:t>
      </w:r>
      <w:r>
        <w:rPr>
          <w:rFonts w:ascii="Times New Roman" w:hAnsi="Times New Roman" w:cs="Times New Roman"/>
          <w:sz w:val="28"/>
          <w:szCs w:val="28"/>
        </w:rPr>
        <w:t>Кредитора</w:t>
      </w:r>
      <w:r w:rsidRPr="007B69B6">
        <w:rPr>
          <w:rFonts w:ascii="Times New Roman" w:hAnsi="Times New Roman" w:cs="Times New Roman"/>
          <w:sz w:val="28"/>
          <w:szCs w:val="28"/>
        </w:rPr>
        <w:t xml:space="preserve">, к компетенции которого относится принятие решения о предоставлении финансовой поддержки </w:t>
      </w:r>
      <w:r>
        <w:rPr>
          <w:rFonts w:ascii="Times New Roman" w:hAnsi="Times New Roman" w:cs="Times New Roman"/>
          <w:sz w:val="28"/>
          <w:szCs w:val="28"/>
        </w:rPr>
        <w:t>в виде заемных средств</w:t>
      </w:r>
      <w:r w:rsidRPr="007B69B6">
        <w:rPr>
          <w:rFonts w:ascii="Times New Roman" w:hAnsi="Times New Roman" w:cs="Times New Roman"/>
          <w:sz w:val="28"/>
          <w:szCs w:val="28"/>
        </w:rPr>
        <w:t>.</w:t>
      </w:r>
    </w:p>
    <w:p w:rsidR="00FF6EF8" w:rsidRDefault="00FF6EF8" w:rsidP="00FF6EF8">
      <w:pPr>
        <w:pStyle w:val="a4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</w:p>
    <w:p w:rsidR="004612EF" w:rsidRPr="00EB37FA" w:rsidRDefault="00741F54" w:rsidP="00EB37FA">
      <w:pPr>
        <w:pStyle w:val="a4"/>
        <w:numPr>
          <w:ilvl w:val="0"/>
          <w:numId w:val="6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FA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A96B6B" w:rsidRPr="00EB37FA" w:rsidRDefault="00A96B6B" w:rsidP="00A523BB">
      <w:pPr>
        <w:pStyle w:val="a4"/>
        <w:spacing w:after="0" w:line="240" w:lineRule="auto"/>
        <w:ind w:left="1065" w:right="-1"/>
        <w:rPr>
          <w:rFonts w:ascii="Times New Roman" w:hAnsi="Times New Roman" w:cs="Times New Roman"/>
          <w:b/>
          <w:sz w:val="28"/>
          <w:szCs w:val="28"/>
        </w:rPr>
      </w:pPr>
    </w:p>
    <w:p w:rsidR="00741F54" w:rsidRPr="00EB37FA" w:rsidRDefault="00FF6EF8" w:rsidP="00FF6EF8">
      <w:pPr>
        <w:pStyle w:val="a4"/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F6675" w:rsidRPr="00EB3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Кредитор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передает Заемщику денежные средства (далее</w:t>
      </w:r>
      <w:r w:rsidR="00846682" w:rsidRPr="00EB37FA">
        <w:rPr>
          <w:rFonts w:ascii="Times New Roman" w:hAnsi="Times New Roman" w:cs="Times New Roman"/>
          <w:sz w:val="28"/>
          <w:szCs w:val="28"/>
        </w:rPr>
        <w:t xml:space="preserve"> - "За</w:t>
      </w:r>
      <w:r w:rsidR="00012746" w:rsidRPr="00EB37FA">
        <w:rPr>
          <w:rFonts w:ascii="Times New Roman" w:hAnsi="Times New Roman" w:cs="Times New Roman"/>
          <w:sz w:val="28"/>
          <w:szCs w:val="28"/>
        </w:rPr>
        <w:t>е</w:t>
      </w:r>
      <w:r w:rsidR="00846682" w:rsidRPr="00EB37FA">
        <w:rPr>
          <w:rFonts w:ascii="Times New Roman" w:hAnsi="Times New Roman" w:cs="Times New Roman"/>
          <w:sz w:val="28"/>
          <w:szCs w:val="28"/>
        </w:rPr>
        <w:t>м")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2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</w:t>
      </w:r>
      <w:r w:rsidRPr="00EB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7FA">
        <w:rPr>
          <w:rFonts w:ascii="Times New Roman" w:hAnsi="Times New Roman" w:cs="Times New Roman"/>
          <w:sz w:val="28"/>
          <w:szCs w:val="28"/>
        </w:rPr>
        <w:t>(</w:t>
      </w:r>
      <w:r w:rsidR="004E2525">
        <w:rPr>
          <w:rFonts w:ascii="Times New Roman" w:hAnsi="Times New Roman" w:cs="Times New Roman"/>
          <w:sz w:val="28"/>
          <w:szCs w:val="28"/>
        </w:rPr>
        <w:t>_____</w:t>
      </w:r>
      <w:r w:rsidRPr="00EB37F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4E2525">
        <w:rPr>
          <w:rFonts w:ascii="Times New Roman" w:hAnsi="Times New Roman" w:cs="Times New Roman"/>
          <w:sz w:val="28"/>
          <w:szCs w:val="28"/>
        </w:rPr>
        <w:t>_______</w:t>
      </w:r>
      <w:r w:rsidRPr="00EB37FA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846682" w:rsidRPr="00EB37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46682" w:rsidRPr="00EB37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а Заемщик обязуется возвратить </w:t>
      </w:r>
      <w:r w:rsidRPr="00FF6EF8">
        <w:rPr>
          <w:rFonts w:ascii="Times New Roman" w:hAnsi="Times New Roman" w:cs="Times New Roman"/>
          <w:sz w:val="28"/>
          <w:szCs w:val="28"/>
        </w:rPr>
        <w:t>такие же суммы денежных средств и уплатить проценты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 xml:space="preserve">сумму займа в соответствии с условиями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F6EF8">
        <w:rPr>
          <w:rFonts w:ascii="Times New Roman" w:hAnsi="Times New Roman" w:cs="Times New Roman"/>
          <w:sz w:val="28"/>
          <w:szCs w:val="28"/>
        </w:rPr>
        <w:t>Договора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. </w:t>
      </w:r>
      <w:r w:rsidRPr="00FF6EF8">
        <w:rPr>
          <w:rFonts w:ascii="Times New Roman" w:hAnsi="Times New Roman" w:cs="Times New Roman"/>
          <w:sz w:val="28"/>
          <w:szCs w:val="28"/>
        </w:rPr>
        <w:t>Заем предоставляется на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"</w:t>
      </w:r>
      <w:r w:rsidR="004E2525">
        <w:rPr>
          <w:rFonts w:ascii="Times New Roman" w:hAnsi="Times New Roman" w:cs="Times New Roman"/>
          <w:sz w:val="28"/>
          <w:szCs w:val="28"/>
        </w:rPr>
        <w:t>_______</w:t>
      </w:r>
      <w:r w:rsidRPr="00FF6EF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525">
        <w:rPr>
          <w:rFonts w:ascii="Times New Roman" w:hAnsi="Times New Roman" w:cs="Times New Roman"/>
          <w:sz w:val="28"/>
          <w:szCs w:val="28"/>
        </w:rPr>
        <w:t>______________</w:t>
      </w:r>
      <w:r w:rsidRPr="00FF6EF8">
        <w:rPr>
          <w:rFonts w:ascii="Times New Roman" w:hAnsi="Times New Roman" w:cs="Times New Roman"/>
          <w:sz w:val="28"/>
          <w:szCs w:val="28"/>
        </w:rPr>
        <w:t xml:space="preserve"> 20</w:t>
      </w:r>
      <w:r w:rsidR="004E252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EF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811" w:rsidRPr="00EB37FA" w:rsidRDefault="005F6675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1.1.1. </w:t>
      </w:r>
      <w:r w:rsidR="00EB37FA">
        <w:rPr>
          <w:rFonts w:ascii="Times New Roman" w:hAnsi="Times New Roman" w:cs="Times New Roman"/>
          <w:sz w:val="28"/>
          <w:szCs w:val="28"/>
        </w:rPr>
        <w:t>Целевое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EB37F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741F54" w:rsidRPr="00EB37FA">
        <w:rPr>
          <w:rFonts w:ascii="Times New Roman" w:hAnsi="Times New Roman" w:cs="Times New Roman"/>
          <w:sz w:val="28"/>
          <w:szCs w:val="28"/>
        </w:rPr>
        <w:t>займа –</w:t>
      </w:r>
      <w:r w:rsidR="003F4B8B" w:rsidRPr="00EB3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пополнение оборотных средств</w:t>
      </w:r>
      <w:r w:rsidR="001C354B" w:rsidRPr="00EB37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1.1.2. Срок целевого использования займа (период времени, в течение которого заем должен быть использован по целевому назначению займа):</w:t>
      </w:r>
    </w:p>
    <w:p w:rsid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– в течени</w:t>
      </w:r>
      <w:proofErr w:type="gramStart"/>
      <w:r w:rsidR="00536F10" w:rsidRPr="00EB37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04AA3" w:rsidRPr="00EB37FA">
        <w:rPr>
          <w:rFonts w:ascii="Times New Roman" w:hAnsi="Times New Roman" w:cs="Times New Roman"/>
          <w:sz w:val="28"/>
          <w:szCs w:val="28"/>
        </w:rPr>
        <w:t xml:space="preserve"> 2 (</w:t>
      </w:r>
      <w:r w:rsidR="00FA1E94" w:rsidRPr="00EB37FA">
        <w:rPr>
          <w:rFonts w:ascii="Times New Roman" w:hAnsi="Times New Roman" w:cs="Times New Roman"/>
          <w:sz w:val="28"/>
          <w:szCs w:val="28"/>
        </w:rPr>
        <w:t>двух</w:t>
      </w:r>
      <w:r w:rsidR="00B04AA3" w:rsidRPr="00EB37FA">
        <w:rPr>
          <w:rFonts w:ascii="Times New Roman" w:hAnsi="Times New Roman" w:cs="Times New Roman"/>
          <w:sz w:val="28"/>
          <w:szCs w:val="28"/>
        </w:rPr>
        <w:t>)</w:t>
      </w:r>
      <w:r w:rsidRPr="00EB37F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BF7A3F" w:rsidRPr="00EB37FA">
        <w:rPr>
          <w:rFonts w:ascii="Times New Roman" w:hAnsi="Times New Roman" w:cs="Times New Roman"/>
          <w:sz w:val="28"/>
          <w:szCs w:val="28"/>
        </w:rPr>
        <w:t>с даты заключения Д</w:t>
      </w:r>
      <w:r w:rsidR="00782991" w:rsidRPr="00EB37F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EB37FA">
        <w:rPr>
          <w:rFonts w:ascii="Times New Roman" w:hAnsi="Times New Roman" w:cs="Times New Roman"/>
          <w:sz w:val="28"/>
          <w:szCs w:val="28"/>
        </w:rPr>
        <w:t>займа.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1.1.3. Не позднее 2 (д</w:t>
      </w:r>
      <w:r w:rsidR="00BF7A3F" w:rsidRPr="00EB37FA">
        <w:rPr>
          <w:rFonts w:ascii="Times New Roman" w:hAnsi="Times New Roman" w:cs="Times New Roman"/>
          <w:sz w:val="28"/>
          <w:szCs w:val="28"/>
        </w:rPr>
        <w:t xml:space="preserve">вух) месяцев </w:t>
      </w:r>
      <w:proofErr w:type="gramStart"/>
      <w:r w:rsidR="00BF7A3F" w:rsidRPr="00EB37F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BF7A3F" w:rsidRPr="00EB37FA">
        <w:rPr>
          <w:rFonts w:ascii="Times New Roman" w:hAnsi="Times New Roman" w:cs="Times New Roman"/>
          <w:sz w:val="28"/>
          <w:szCs w:val="28"/>
        </w:rPr>
        <w:t xml:space="preserve">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536F10" w:rsidRPr="00EB37FA">
        <w:rPr>
          <w:rFonts w:ascii="Times New Roman" w:hAnsi="Times New Roman" w:cs="Times New Roman"/>
          <w:sz w:val="28"/>
          <w:szCs w:val="28"/>
        </w:rPr>
        <w:t>З</w:t>
      </w:r>
      <w:r w:rsidR="00380DC3" w:rsidRPr="00EB37FA">
        <w:rPr>
          <w:rFonts w:ascii="Times New Roman" w:hAnsi="Times New Roman" w:cs="Times New Roman"/>
          <w:sz w:val="28"/>
          <w:szCs w:val="28"/>
        </w:rPr>
        <w:t xml:space="preserve">аемщик обязан предоставить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r w:rsidR="00380DC3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Pr="00EB37FA">
        <w:rPr>
          <w:rFonts w:ascii="Times New Roman" w:hAnsi="Times New Roman" w:cs="Times New Roman"/>
          <w:sz w:val="28"/>
          <w:szCs w:val="28"/>
        </w:rPr>
        <w:t>копии документов:</w:t>
      </w:r>
    </w:p>
    <w:p w:rsidR="00741F54" w:rsidRPr="00EB37FA" w:rsidRDefault="00741F54" w:rsidP="00AC7AAD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37FA">
        <w:rPr>
          <w:rFonts w:ascii="Times New Roman" w:hAnsi="Times New Roman" w:cs="Times New Roman"/>
          <w:sz w:val="28"/>
          <w:szCs w:val="28"/>
        </w:rPr>
        <w:t>подтвержда</w:t>
      </w:r>
      <w:r w:rsidR="00680A6D" w:rsidRPr="00EB37FA">
        <w:rPr>
          <w:rFonts w:ascii="Times New Roman" w:hAnsi="Times New Roman" w:cs="Times New Roman"/>
          <w:sz w:val="28"/>
          <w:szCs w:val="28"/>
        </w:rPr>
        <w:t>ющих</w:t>
      </w:r>
      <w:proofErr w:type="gramEnd"/>
      <w:r w:rsidR="00680A6D" w:rsidRPr="00EB37FA">
        <w:rPr>
          <w:rFonts w:ascii="Times New Roman" w:hAnsi="Times New Roman" w:cs="Times New Roman"/>
          <w:sz w:val="28"/>
          <w:szCs w:val="28"/>
        </w:rPr>
        <w:t xml:space="preserve"> целевое использование </w:t>
      </w:r>
      <w:r w:rsidRPr="00EB37FA">
        <w:rPr>
          <w:rFonts w:ascii="Times New Roman" w:hAnsi="Times New Roman" w:cs="Times New Roman"/>
          <w:sz w:val="28"/>
          <w:szCs w:val="28"/>
        </w:rPr>
        <w:t>займа;</w:t>
      </w:r>
    </w:p>
    <w:p w:rsidR="00741F54" w:rsidRPr="00EB37FA" w:rsidRDefault="00741F54" w:rsidP="00AC7AAD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 других документов, прямо или косвенно относящихся к использованию займа.</w:t>
      </w:r>
    </w:p>
    <w:p w:rsidR="000E61CD" w:rsidRPr="00EB37FA" w:rsidRDefault="000E61CD" w:rsidP="00AC7A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7FA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Заемщиком предоставленного займа</w:t>
      </w:r>
      <w:r w:rsidR="00FE7B19" w:rsidRPr="00EB37FA">
        <w:rPr>
          <w:rFonts w:ascii="Times New Roman" w:hAnsi="Times New Roman" w:cs="Times New Roman"/>
          <w:sz w:val="28"/>
          <w:szCs w:val="28"/>
        </w:rPr>
        <w:t xml:space="preserve"> (или его части)</w:t>
      </w:r>
      <w:r w:rsidRPr="00EB37FA">
        <w:rPr>
          <w:rFonts w:ascii="Times New Roman" w:hAnsi="Times New Roman" w:cs="Times New Roman"/>
          <w:sz w:val="28"/>
          <w:szCs w:val="28"/>
        </w:rPr>
        <w:t>, непредставления документов, подтверждающих целевое использование займа, воспрепятствование Заемщиком в проведении проверок, предоставления Заемщиком ложных сведений о себе и своей деятельности и/или од</w:t>
      </w:r>
      <w:r w:rsidR="00BF7A3F" w:rsidRPr="00EB37FA">
        <w:rPr>
          <w:rFonts w:ascii="Times New Roman" w:hAnsi="Times New Roman" w:cs="Times New Roman"/>
          <w:sz w:val="28"/>
          <w:szCs w:val="28"/>
        </w:rPr>
        <w:t>нократное несоблюдение условий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оговора займа, </w:t>
      </w:r>
      <w:r w:rsidR="007B69B6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 по согласованию с Наблюдательным советом вправе применить к Заемщику одну или несколько мер ответственности:</w:t>
      </w:r>
      <w:proofErr w:type="gramEnd"/>
    </w:p>
    <w:p w:rsidR="000E61CD" w:rsidRPr="00EB37FA" w:rsidRDefault="000E61CD" w:rsidP="00AC7A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потребовать досрочного возврата займа вместе с причитающимися процентами, рассчитанными до даты полного возврата займа включительно;</w:t>
      </w:r>
    </w:p>
    <w:p w:rsidR="000E61CD" w:rsidRPr="00EB37FA" w:rsidRDefault="000E61CD" w:rsidP="00AC7A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обратить взыскание на заложенное во исполне</w:t>
      </w:r>
      <w:r w:rsidR="00BF7A3F" w:rsidRPr="00EB37FA">
        <w:rPr>
          <w:rFonts w:ascii="Times New Roman" w:hAnsi="Times New Roman" w:cs="Times New Roman"/>
          <w:sz w:val="28"/>
          <w:szCs w:val="28"/>
        </w:rPr>
        <w:t xml:space="preserve">ние обязательств по настоящему </w:t>
      </w:r>
      <w:r w:rsidR="00BF7A3F" w:rsidRPr="00EB37FA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EB37FA">
        <w:rPr>
          <w:rFonts w:ascii="Times New Roman" w:hAnsi="Times New Roman" w:cs="Times New Roman"/>
          <w:sz w:val="28"/>
          <w:szCs w:val="28"/>
        </w:rPr>
        <w:t>оговору имущество;</w:t>
      </w:r>
    </w:p>
    <w:p w:rsidR="000E61CD" w:rsidRPr="00EB37FA" w:rsidRDefault="000E61CD" w:rsidP="00AC7A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потребовать оплаты штрафа в размере 100 000 (Сто тысяч) рублей за каждый факт нарушения</w:t>
      </w:r>
      <w:r w:rsidR="00FE7B19" w:rsidRPr="00EB37FA">
        <w:rPr>
          <w:rFonts w:ascii="Times New Roman" w:hAnsi="Times New Roman" w:cs="Times New Roman"/>
          <w:sz w:val="28"/>
          <w:szCs w:val="28"/>
        </w:rPr>
        <w:t>;</w:t>
      </w:r>
    </w:p>
    <w:p w:rsidR="00FE7B19" w:rsidRPr="00EB37FA" w:rsidRDefault="00FE7B19" w:rsidP="00AC7A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уплатить проценты за пользование суммой займа или его частью (в размере выявленного нецелевого использования) в размере двукратной ключевой ставки Банка России, действующей в период с момента выдачи займа и до момента его полного возврата </w:t>
      </w:r>
      <w:r w:rsidR="000B2034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>у. Расчёт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</w:t>
      </w:r>
      <w:r w:rsidR="00D2225B" w:rsidRPr="00EB37FA">
        <w:rPr>
          <w:rFonts w:ascii="Times New Roman" w:hAnsi="Times New Roman" w:cs="Times New Roman"/>
          <w:sz w:val="28"/>
          <w:szCs w:val="28"/>
        </w:rPr>
        <w:t>, п</w:t>
      </w:r>
      <w:r w:rsidR="007B69B6">
        <w:rPr>
          <w:rFonts w:ascii="Times New Roman" w:hAnsi="Times New Roman" w:cs="Times New Roman"/>
          <w:sz w:val="28"/>
          <w:szCs w:val="28"/>
        </w:rPr>
        <w:t xml:space="preserve">роценты начисляются на сумму </w:t>
      </w:r>
      <w:proofErr w:type="gramStart"/>
      <w:r w:rsidR="007B69B6">
        <w:rPr>
          <w:rFonts w:ascii="Times New Roman" w:hAnsi="Times New Roman" w:cs="Times New Roman"/>
          <w:sz w:val="28"/>
          <w:szCs w:val="28"/>
        </w:rPr>
        <w:t>з</w:t>
      </w:r>
      <w:r w:rsidRPr="00EB37FA">
        <w:rPr>
          <w:rFonts w:ascii="Times New Roman" w:hAnsi="Times New Roman" w:cs="Times New Roman"/>
          <w:sz w:val="28"/>
          <w:szCs w:val="28"/>
        </w:rPr>
        <w:t>адолженности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1.1.4.</w:t>
      </w:r>
      <w:r w:rsidRPr="00EB37FA">
        <w:rPr>
          <w:rFonts w:ascii="Times New Roman" w:hAnsi="Times New Roman" w:cs="Times New Roman"/>
          <w:sz w:val="28"/>
          <w:szCs w:val="28"/>
        </w:rPr>
        <w:tab/>
        <w:t>За</w:t>
      </w:r>
      <w:r w:rsidR="00730189" w:rsidRPr="00EB37FA">
        <w:rPr>
          <w:rFonts w:ascii="Times New Roman" w:hAnsi="Times New Roman" w:cs="Times New Roman"/>
          <w:sz w:val="28"/>
          <w:szCs w:val="28"/>
        </w:rPr>
        <w:t>е</w:t>
      </w:r>
      <w:r w:rsidRPr="00EB37FA">
        <w:rPr>
          <w:rFonts w:ascii="Times New Roman" w:hAnsi="Times New Roman" w:cs="Times New Roman"/>
          <w:sz w:val="28"/>
          <w:szCs w:val="28"/>
        </w:rPr>
        <w:t xml:space="preserve">м предоставляется на </w:t>
      </w:r>
      <w:r w:rsidR="00536F10" w:rsidRPr="00EB37FA">
        <w:rPr>
          <w:rFonts w:ascii="Times New Roman" w:hAnsi="Times New Roman" w:cs="Times New Roman"/>
          <w:sz w:val="28"/>
          <w:szCs w:val="28"/>
        </w:rPr>
        <w:t xml:space="preserve">срок </w:t>
      </w:r>
      <w:r w:rsidR="00DC02AD" w:rsidRPr="00EB37FA">
        <w:rPr>
          <w:rFonts w:ascii="Times New Roman" w:hAnsi="Times New Roman" w:cs="Times New Roman"/>
          <w:sz w:val="28"/>
          <w:szCs w:val="28"/>
        </w:rPr>
        <w:t>60 (</w:t>
      </w:r>
      <w:r w:rsidR="00680A6D" w:rsidRPr="00EB37FA">
        <w:rPr>
          <w:rFonts w:ascii="Times New Roman" w:hAnsi="Times New Roman" w:cs="Times New Roman"/>
          <w:sz w:val="28"/>
          <w:szCs w:val="28"/>
        </w:rPr>
        <w:t>шест</w:t>
      </w:r>
      <w:r w:rsidR="00465798" w:rsidRPr="00EB37FA">
        <w:rPr>
          <w:rFonts w:ascii="Times New Roman" w:hAnsi="Times New Roman" w:cs="Times New Roman"/>
          <w:sz w:val="28"/>
          <w:szCs w:val="28"/>
        </w:rPr>
        <w:t>ь</w:t>
      </w:r>
      <w:r w:rsidR="00680A6D" w:rsidRPr="00EB37FA">
        <w:rPr>
          <w:rFonts w:ascii="Times New Roman" w:hAnsi="Times New Roman" w:cs="Times New Roman"/>
          <w:sz w:val="28"/>
          <w:szCs w:val="28"/>
        </w:rPr>
        <w:t>десят</w:t>
      </w:r>
      <w:r w:rsidR="00DC02AD" w:rsidRPr="00EB37FA">
        <w:rPr>
          <w:rFonts w:ascii="Times New Roman" w:hAnsi="Times New Roman" w:cs="Times New Roman"/>
          <w:sz w:val="28"/>
          <w:szCs w:val="28"/>
        </w:rPr>
        <w:t>)</w:t>
      </w:r>
      <w:r w:rsidR="00680A6D" w:rsidRPr="00EB37FA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B37FA">
        <w:rPr>
          <w:rFonts w:ascii="Times New Roman" w:hAnsi="Times New Roman" w:cs="Times New Roman"/>
          <w:sz w:val="28"/>
          <w:szCs w:val="28"/>
        </w:rPr>
        <w:t>.</w:t>
      </w:r>
    </w:p>
    <w:p w:rsidR="00103E3B" w:rsidRPr="00EB37FA" w:rsidRDefault="00741F54" w:rsidP="00AC7AAD">
      <w:pPr>
        <w:widowControl w:val="0"/>
        <w:spacing w:after="0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7FA">
        <w:rPr>
          <w:rFonts w:ascii="Times New Roman" w:hAnsi="Times New Roman" w:cs="Times New Roman"/>
          <w:sz w:val="28"/>
          <w:szCs w:val="28"/>
        </w:rPr>
        <w:t>1.</w:t>
      </w:r>
      <w:r w:rsidR="007B69B6">
        <w:rPr>
          <w:rFonts w:ascii="Times New Roman" w:hAnsi="Times New Roman" w:cs="Times New Roman"/>
          <w:sz w:val="28"/>
          <w:szCs w:val="28"/>
        </w:rPr>
        <w:t>2</w:t>
      </w:r>
      <w:r w:rsidRPr="00EB37FA">
        <w:rPr>
          <w:rFonts w:ascii="Times New Roman" w:hAnsi="Times New Roman" w:cs="Times New Roman"/>
          <w:sz w:val="28"/>
          <w:szCs w:val="28"/>
        </w:rPr>
        <w:t>.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Процентная ставка за пользование Займом составляет </w:t>
      </w:r>
      <w:r w:rsidR="00103E3B" w:rsidRPr="00EB37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1% годовых в первые три года пользования займом и 3% годовых в оставшийся срок пользования займом при условии:</w:t>
      </w:r>
    </w:p>
    <w:p w:rsidR="00103E3B" w:rsidRPr="00EB37FA" w:rsidRDefault="00103E3B" w:rsidP="00AC7AAD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B37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поручительств региональной гарантийной организации в объеме не менее 70% от суммы займа на весь срок займа, с предоставлением не менее 30% иного вида обеспечения, соответствующего требованиям </w:t>
      </w:r>
      <w:r w:rsidR="007B69B6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Стандарта Кредитора</w:t>
      </w:r>
      <w:r w:rsidRPr="00EB37F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741F54" w:rsidRPr="00EB37FA" w:rsidRDefault="007B69B6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41F54" w:rsidRPr="00EB37FA">
        <w:rPr>
          <w:rFonts w:ascii="Times New Roman" w:hAnsi="Times New Roman" w:cs="Times New Roman"/>
          <w:sz w:val="28"/>
          <w:szCs w:val="28"/>
        </w:rPr>
        <w:t>.</w:t>
      </w:r>
      <w:r w:rsidR="00741F54" w:rsidRPr="00EB37FA">
        <w:rPr>
          <w:rFonts w:ascii="Times New Roman" w:hAnsi="Times New Roman" w:cs="Times New Roman"/>
          <w:sz w:val="28"/>
          <w:szCs w:val="28"/>
        </w:rPr>
        <w:tab/>
        <w:t>Оплата займа и процентов п</w:t>
      </w:r>
      <w:r w:rsidR="00680A6D" w:rsidRPr="00EB37FA">
        <w:rPr>
          <w:rFonts w:ascii="Times New Roman" w:hAnsi="Times New Roman" w:cs="Times New Roman"/>
          <w:sz w:val="28"/>
          <w:szCs w:val="28"/>
        </w:rPr>
        <w:t>роизводится Заемщиком ежеквартально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(рубль) на расчетный счет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 соответствии с Графиком платежей (Приложение № 1), являющимся </w:t>
      </w:r>
      <w:r w:rsidR="00BF7A3F" w:rsidRPr="00EB37FA">
        <w:rPr>
          <w:rFonts w:ascii="Times New Roman" w:hAnsi="Times New Roman" w:cs="Times New Roman"/>
          <w:sz w:val="28"/>
          <w:szCs w:val="28"/>
        </w:rPr>
        <w:t>неотъемлемой частью настоящего Д</w:t>
      </w:r>
      <w:r w:rsidR="00741F54" w:rsidRPr="00EB37FA">
        <w:rPr>
          <w:rFonts w:ascii="Times New Roman" w:hAnsi="Times New Roman" w:cs="Times New Roman"/>
          <w:sz w:val="28"/>
          <w:szCs w:val="28"/>
        </w:rPr>
        <w:t>оговора.</w:t>
      </w:r>
    </w:p>
    <w:p w:rsidR="00741F54" w:rsidRPr="00EB37FA" w:rsidRDefault="007B69B6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741F54" w:rsidRPr="00EB37FA">
        <w:rPr>
          <w:rFonts w:ascii="Times New Roman" w:hAnsi="Times New Roman" w:cs="Times New Roman"/>
          <w:sz w:val="28"/>
          <w:szCs w:val="28"/>
        </w:rPr>
        <w:t>.</w:t>
      </w:r>
      <w:r w:rsidR="00741F54" w:rsidRPr="00EB37FA">
        <w:rPr>
          <w:rFonts w:ascii="Times New Roman" w:hAnsi="Times New Roman" w:cs="Times New Roman"/>
          <w:sz w:val="28"/>
          <w:szCs w:val="28"/>
        </w:rPr>
        <w:tab/>
        <w:t xml:space="preserve">Проценты за пользование займом начисляются за весь срок пользования займом. Период начисления процентов устанавливается со </w:t>
      </w:r>
      <w:proofErr w:type="gramStart"/>
      <w:r w:rsidR="00741F54" w:rsidRPr="00EB37FA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="00741F54" w:rsidRPr="00EB37FA">
        <w:rPr>
          <w:rFonts w:ascii="Times New Roman" w:hAnsi="Times New Roman" w:cs="Times New Roman"/>
          <w:sz w:val="28"/>
          <w:szCs w:val="28"/>
        </w:rPr>
        <w:t xml:space="preserve"> сле</w:t>
      </w:r>
      <w:r>
        <w:rPr>
          <w:rFonts w:ascii="Times New Roman" w:hAnsi="Times New Roman" w:cs="Times New Roman"/>
          <w:sz w:val="28"/>
          <w:szCs w:val="28"/>
        </w:rPr>
        <w:t>дующего за днем предоставления з</w:t>
      </w:r>
      <w:r w:rsidR="00741F54" w:rsidRPr="00EB37FA">
        <w:rPr>
          <w:rFonts w:ascii="Times New Roman" w:hAnsi="Times New Roman" w:cs="Times New Roman"/>
          <w:sz w:val="28"/>
          <w:szCs w:val="28"/>
        </w:rPr>
        <w:t>айма (или его части) Заемщику и до дня полного исполнения Заемщиком своих обязательств по в</w:t>
      </w:r>
      <w:r w:rsidR="00F96813" w:rsidRPr="00EB37FA">
        <w:rPr>
          <w:rFonts w:ascii="Times New Roman" w:hAnsi="Times New Roman" w:cs="Times New Roman"/>
          <w:sz w:val="28"/>
          <w:szCs w:val="28"/>
        </w:rPr>
        <w:t xml:space="preserve">озврату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r>
        <w:rPr>
          <w:rFonts w:ascii="Times New Roman" w:hAnsi="Times New Roman" w:cs="Times New Roman"/>
          <w:sz w:val="28"/>
          <w:szCs w:val="28"/>
        </w:rPr>
        <w:t xml:space="preserve"> суммы з</w:t>
      </w:r>
      <w:r w:rsidR="00F96813" w:rsidRPr="00EB37FA">
        <w:rPr>
          <w:rFonts w:ascii="Times New Roman" w:hAnsi="Times New Roman" w:cs="Times New Roman"/>
          <w:sz w:val="28"/>
          <w:szCs w:val="28"/>
        </w:rPr>
        <w:t>айма.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1.</w:t>
      </w:r>
      <w:r w:rsidR="001350AE">
        <w:rPr>
          <w:rFonts w:ascii="Times New Roman" w:hAnsi="Times New Roman" w:cs="Times New Roman"/>
          <w:sz w:val="28"/>
          <w:szCs w:val="28"/>
        </w:rPr>
        <w:t>5</w:t>
      </w:r>
      <w:r w:rsidRPr="00EB37FA">
        <w:rPr>
          <w:rFonts w:ascii="Times New Roman" w:hAnsi="Times New Roman" w:cs="Times New Roman"/>
          <w:sz w:val="28"/>
          <w:szCs w:val="28"/>
        </w:rPr>
        <w:t>.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1350AE">
        <w:rPr>
          <w:rFonts w:ascii="Times New Roman" w:hAnsi="Times New Roman" w:cs="Times New Roman"/>
          <w:sz w:val="28"/>
          <w:szCs w:val="28"/>
        </w:rPr>
        <w:t xml:space="preserve">согласованию </w:t>
      </w:r>
      <w:r w:rsidR="000B2034">
        <w:rPr>
          <w:rFonts w:ascii="Times New Roman" w:hAnsi="Times New Roman" w:cs="Times New Roman"/>
          <w:sz w:val="28"/>
          <w:szCs w:val="28"/>
        </w:rPr>
        <w:t xml:space="preserve">с </w:t>
      </w:r>
      <w:r w:rsidR="001350AE">
        <w:rPr>
          <w:rFonts w:ascii="Times New Roman" w:hAnsi="Times New Roman" w:cs="Times New Roman"/>
          <w:sz w:val="28"/>
          <w:szCs w:val="28"/>
        </w:rPr>
        <w:t>Наблюдательн</w:t>
      </w:r>
      <w:r w:rsidR="000B2034">
        <w:rPr>
          <w:rFonts w:ascii="Times New Roman" w:hAnsi="Times New Roman" w:cs="Times New Roman"/>
          <w:sz w:val="28"/>
          <w:szCs w:val="28"/>
        </w:rPr>
        <w:t>ым советом</w:t>
      </w:r>
      <w:r w:rsidR="001350AE">
        <w:rPr>
          <w:rFonts w:ascii="Times New Roman" w:hAnsi="Times New Roman" w:cs="Times New Roman"/>
          <w:sz w:val="28"/>
          <w:szCs w:val="28"/>
        </w:rPr>
        <w:t xml:space="preserve"> </w:t>
      </w:r>
      <w:r w:rsidRPr="00EB37FA">
        <w:rPr>
          <w:rFonts w:ascii="Times New Roman" w:hAnsi="Times New Roman" w:cs="Times New Roman"/>
          <w:sz w:val="28"/>
          <w:szCs w:val="28"/>
        </w:rPr>
        <w:t>Сторон</w:t>
      </w:r>
      <w:r w:rsidR="001350AE">
        <w:rPr>
          <w:rFonts w:ascii="Times New Roman" w:hAnsi="Times New Roman" w:cs="Times New Roman"/>
          <w:sz w:val="28"/>
          <w:szCs w:val="28"/>
        </w:rPr>
        <w:t>ы, по соглашению, могут</w:t>
      </w:r>
      <w:r w:rsidRPr="00EB37FA">
        <w:rPr>
          <w:rFonts w:ascii="Times New Roman" w:hAnsi="Times New Roman" w:cs="Times New Roman"/>
          <w:sz w:val="28"/>
          <w:szCs w:val="28"/>
        </w:rPr>
        <w:t xml:space="preserve"> измен</w:t>
      </w:r>
      <w:r w:rsidR="001350AE">
        <w:rPr>
          <w:rFonts w:ascii="Times New Roman" w:hAnsi="Times New Roman" w:cs="Times New Roman"/>
          <w:sz w:val="28"/>
          <w:szCs w:val="28"/>
        </w:rPr>
        <w:t xml:space="preserve">ить </w:t>
      </w:r>
      <w:r w:rsidRPr="00EB37FA">
        <w:rPr>
          <w:rFonts w:ascii="Times New Roman" w:hAnsi="Times New Roman" w:cs="Times New Roman"/>
          <w:sz w:val="28"/>
          <w:szCs w:val="28"/>
        </w:rPr>
        <w:t>сумм</w:t>
      </w:r>
      <w:r w:rsidR="001350AE">
        <w:rPr>
          <w:rFonts w:ascii="Times New Roman" w:hAnsi="Times New Roman" w:cs="Times New Roman"/>
          <w:sz w:val="28"/>
          <w:szCs w:val="28"/>
        </w:rPr>
        <w:t>у</w:t>
      </w:r>
      <w:r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1350AE">
        <w:rPr>
          <w:rFonts w:ascii="Times New Roman" w:hAnsi="Times New Roman" w:cs="Times New Roman"/>
          <w:sz w:val="28"/>
          <w:szCs w:val="28"/>
        </w:rPr>
        <w:t>з</w:t>
      </w:r>
      <w:r w:rsidRPr="00EB37FA">
        <w:rPr>
          <w:rFonts w:ascii="Times New Roman" w:hAnsi="Times New Roman" w:cs="Times New Roman"/>
          <w:sz w:val="28"/>
          <w:szCs w:val="28"/>
        </w:rPr>
        <w:t>айма, указанн</w:t>
      </w:r>
      <w:r w:rsidR="001350AE">
        <w:rPr>
          <w:rFonts w:ascii="Times New Roman" w:hAnsi="Times New Roman" w:cs="Times New Roman"/>
          <w:sz w:val="28"/>
          <w:szCs w:val="28"/>
        </w:rPr>
        <w:t>ую</w:t>
      </w:r>
      <w:r w:rsidRPr="00EB37FA">
        <w:rPr>
          <w:rFonts w:ascii="Times New Roman" w:hAnsi="Times New Roman" w:cs="Times New Roman"/>
          <w:sz w:val="28"/>
          <w:szCs w:val="28"/>
        </w:rPr>
        <w:t xml:space="preserve"> в п. 1.</w:t>
      </w:r>
      <w:r w:rsidR="007B69B6">
        <w:rPr>
          <w:rFonts w:ascii="Times New Roman" w:hAnsi="Times New Roman" w:cs="Times New Roman"/>
          <w:sz w:val="28"/>
          <w:szCs w:val="28"/>
        </w:rPr>
        <w:t>1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процентн</w:t>
      </w:r>
      <w:r w:rsidR="001350AE">
        <w:rPr>
          <w:rFonts w:ascii="Times New Roman" w:hAnsi="Times New Roman" w:cs="Times New Roman"/>
          <w:sz w:val="28"/>
          <w:szCs w:val="28"/>
        </w:rPr>
        <w:t>ую</w:t>
      </w:r>
      <w:r w:rsidRPr="00EB37FA">
        <w:rPr>
          <w:rFonts w:ascii="Times New Roman" w:hAnsi="Times New Roman" w:cs="Times New Roman"/>
          <w:sz w:val="28"/>
          <w:szCs w:val="28"/>
        </w:rPr>
        <w:t xml:space="preserve"> с</w:t>
      </w:r>
      <w:r w:rsidR="007B69B6">
        <w:rPr>
          <w:rFonts w:ascii="Times New Roman" w:hAnsi="Times New Roman" w:cs="Times New Roman"/>
          <w:sz w:val="28"/>
          <w:szCs w:val="28"/>
        </w:rPr>
        <w:t>тавк</w:t>
      </w:r>
      <w:r w:rsidR="001350AE">
        <w:rPr>
          <w:rFonts w:ascii="Times New Roman" w:hAnsi="Times New Roman" w:cs="Times New Roman"/>
          <w:sz w:val="28"/>
          <w:szCs w:val="28"/>
        </w:rPr>
        <w:t>у</w:t>
      </w:r>
      <w:r w:rsidR="007B69B6">
        <w:rPr>
          <w:rFonts w:ascii="Times New Roman" w:hAnsi="Times New Roman" w:cs="Times New Roman"/>
          <w:sz w:val="28"/>
          <w:szCs w:val="28"/>
        </w:rPr>
        <w:t>, срок и порядок возврата з</w:t>
      </w:r>
      <w:r w:rsidRPr="00EB37FA">
        <w:rPr>
          <w:rFonts w:ascii="Times New Roman" w:hAnsi="Times New Roman" w:cs="Times New Roman"/>
          <w:sz w:val="28"/>
          <w:szCs w:val="28"/>
        </w:rPr>
        <w:t>айма и уплаты начисленных, но не уплаченных ран</w:t>
      </w:r>
      <w:r w:rsidR="007B69B6">
        <w:rPr>
          <w:rFonts w:ascii="Times New Roman" w:hAnsi="Times New Roman" w:cs="Times New Roman"/>
          <w:sz w:val="28"/>
          <w:szCs w:val="28"/>
        </w:rPr>
        <w:t>ее процентов, указанный в п. 1.4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настоящего Договора, а также направление расходования полученного займа.</w:t>
      </w:r>
      <w:r w:rsidR="008732F3" w:rsidRPr="00EB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1.</w:t>
      </w:r>
      <w:r w:rsidR="001350AE">
        <w:rPr>
          <w:rFonts w:ascii="Times New Roman" w:hAnsi="Times New Roman" w:cs="Times New Roman"/>
          <w:sz w:val="28"/>
          <w:szCs w:val="28"/>
        </w:rPr>
        <w:t>6</w:t>
      </w:r>
      <w:r w:rsidRPr="00EB37FA">
        <w:rPr>
          <w:rFonts w:ascii="Times New Roman" w:hAnsi="Times New Roman" w:cs="Times New Roman"/>
          <w:sz w:val="28"/>
          <w:szCs w:val="28"/>
        </w:rPr>
        <w:t>.</w:t>
      </w:r>
      <w:r w:rsidRPr="00EB37FA">
        <w:rPr>
          <w:rFonts w:ascii="Times New Roman" w:hAnsi="Times New Roman" w:cs="Times New Roman"/>
          <w:sz w:val="28"/>
          <w:szCs w:val="28"/>
        </w:rPr>
        <w:tab/>
        <w:t>Соглашение Сторон об изменении параметров, указанных в п. 1.</w:t>
      </w:r>
      <w:r w:rsidR="001350AE">
        <w:rPr>
          <w:rFonts w:ascii="Times New Roman" w:hAnsi="Times New Roman" w:cs="Times New Roman"/>
          <w:sz w:val="28"/>
          <w:szCs w:val="28"/>
        </w:rPr>
        <w:t>5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B0500" w:rsidRPr="00EB37FA">
        <w:rPr>
          <w:rFonts w:ascii="Times New Roman" w:hAnsi="Times New Roman" w:cs="Times New Roman"/>
          <w:sz w:val="28"/>
          <w:szCs w:val="28"/>
        </w:rPr>
        <w:t>Д</w:t>
      </w:r>
      <w:r w:rsidRPr="00EB37FA">
        <w:rPr>
          <w:rFonts w:ascii="Times New Roman" w:hAnsi="Times New Roman" w:cs="Times New Roman"/>
          <w:sz w:val="28"/>
          <w:szCs w:val="28"/>
        </w:rPr>
        <w:t>оговора оформляется путем заключения дополнитель</w:t>
      </w:r>
      <w:r w:rsidR="00680A6D" w:rsidRPr="00EB37FA">
        <w:rPr>
          <w:rFonts w:ascii="Times New Roman" w:hAnsi="Times New Roman" w:cs="Times New Roman"/>
          <w:sz w:val="28"/>
          <w:szCs w:val="28"/>
        </w:rPr>
        <w:t xml:space="preserve">ного соглашения к Договору </w:t>
      </w:r>
      <w:r w:rsidRPr="00EB37FA">
        <w:rPr>
          <w:rFonts w:ascii="Times New Roman" w:hAnsi="Times New Roman" w:cs="Times New Roman"/>
          <w:sz w:val="28"/>
          <w:szCs w:val="28"/>
        </w:rPr>
        <w:t xml:space="preserve">займа на основании поступившего от Заемщика письменного заявления. Указанное заявление должно быть передано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EB37F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 чем за 15 (Пятнадцать) рабочих дней до даты соответствующего платежа. </w:t>
      </w:r>
    </w:p>
    <w:p w:rsidR="00741F54" w:rsidRPr="00EB37FA" w:rsidRDefault="001350AE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EA07E2" w:rsidRPr="00EB37FA">
        <w:rPr>
          <w:rFonts w:ascii="Times New Roman" w:hAnsi="Times New Roman" w:cs="Times New Roman"/>
          <w:sz w:val="28"/>
          <w:szCs w:val="28"/>
        </w:rPr>
        <w:t>. За внесение изменений в настоящий</w:t>
      </w:r>
      <w:r w:rsidR="00956FB3" w:rsidRPr="00EB37FA">
        <w:rPr>
          <w:rFonts w:ascii="Times New Roman" w:hAnsi="Times New Roman" w:cs="Times New Roman"/>
          <w:sz w:val="28"/>
          <w:szCs w:val="28"/>
        </w:rPr>
        <w:t xml:space="preserve"> Д</w:t>
      </w:r>
      <w:r w:rsidR="00680A6D" w:rsidRPr="00EB37FA">
        <w:rPr>
          <w:rFonts w:ascii="Times New Roman" w:hAnsi="Times New Roman" w:cs="Times New Roman"/>
          <w:sz w:val="28"/>
          <w:szCs w:val="28"/>
        </w:rPr>
        <w:t xml:space="preserve">оговор (увеличение срока </w:t>
      </w:r>
      <w:r w:rsidR="009422AC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EA07E2" w:rsidRPr="00EB37FA">
        <w:rPr>
          <w:rFonts w:ascii="Times New Roman" w:hAnsi="Times New Roman" w:cs="Times New Roman"/>
          <w:sz w:val="28"/>
          <w:szCs w:val="28"/>
        </w:rPr>
        <w:t>займа, изменение графика платежей по возврату основного долга и уплате п</w:t>
      </w:r>
      <w:r w:rsidR="00E53524" w:rsidRPr="00EB37FA">
        <w:rPr>
          <w:rFonts w:ascii="Times New Roman" w:hAnsi="Times New Roman" w:cs="Times New Roman"/>
          <w:sz w:val="28"/>
          <w:szCs w:val="28"/>
        </w:rPr>
        <w:t>роцентов, внесение изменений в Д</w:t>
      </w:r>
      <w:r w:rsidR="00EA07E2" w:rsidRPr="00EB37FA">
        <w:rPr>
          <w:rFonts w:ascii="Times New Roman" w:hAnsi="Times New Roman" w:cs="Times New Roman"/>
          <w:sz w:val="28"/>
          <w:szCs w:val="28"/>
        </w:rPr>
        <w:t>оговор залога, связанных с изменением залогодателя, предмета залога и прочие) Заемщиком уплачивается комиссия в размере 3 000 (трех тысяч) рублей.</w:t>
      </w:r>
    </w:p>
    <w:p w:rsidR="00730CA0" w:rsidRPr="00EB37FA" w:rsidRDefault="00730CA0" w:rsidP="00730CA0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54" w:rsidRPr="00EB37FA" w:rsidRDefault="00741F54" w:rsidP="008F591C">
      <w:pPr>
        <w:pStyle w:val="a4"/>
        <w:numPr>
          <w:ilvl w:val="0"/>
          <w:numId w:val="6"/>
        </w:numPr>
        <w:spacing w:after="0" w:line="240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7FA">
        <w:rPr>
          <w:rFonts w:ascii="Times New Roman" w:hAnsi="Times New Roman" w:cs="Times New Roman"/>
          <w:b/>
          <w:sz w:val="28"/>
          <w:szCs w:val="28"/>
        </w:rPr>
        <w:t>Ус</w:t>
      </w:r>
      <w:r w:rsidR="00111EBB">
        <w:rPr>
          <w:rFonts w:ascii="Times New Roman" w:hAnsi="Times New Roman" w:cs="Times New Roman"/>
          <w:b/>
          <w:sz w:val="28"/>
          <w:szCs w:val="28"/>
        </w:rPr>
        <w:t>ловия и порядок предоставления з</w:t>
      </w:r>
      <w:r w:rsidRPr="00EB37FA">
        <w:rPr>
          <w:rFonts w:ascii="Times New Roman" w:hAnsi="Times New Roman" w:cs="Times New Roman"/>
          <w:b/>
          <w:sz w:val="28"/>
          <w:szCs w:val="28"/>
        </w:rPr>
        <w:t>айма</w:t>
      </w:r>
    </w:p>
    <w:p w:rsidR="00656730" w:rsidRPr="00EB37FA" w:rsidRDefault="00656730" w:rsidP="00656730">
      <w:pPr>
        <w:pStyle w:val="a4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1350AE" w:rsidRDefault="00741F54" w:rsidP="00DC797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2.1.</w:t>
      </w:r>
      <w:r w:rsidRPr="00EB37FA">
        <w:rPr>
          <w:rFonts w:ascii="Times New Roman" w:hAnsi="Times New Roman" w:cs="Times New Roman"/>
          <w:sz w:val="28"/>
          <w:szCs w:val="28"/>
        </w:rPr>
        <w:tab/>
      </w:r>
      <w:r w:rsidR="001350AE" w:rsidRPr="001350AE">
        <w:rPr>
          <w:rFonts w:ascii="Times New Roman" w:hAnsi="Times New Roman" w:cs="Times New Roman"/>
          <w:sz w:val="28"/>
          <w:szCs w:val="28"/>
        </w:rPr>
        <w:t xml:space="preserve">Для ведения обособленного учета денежных средств, предоставленных в виде займа, Заемщик открыл </w:t>
      </w:r>
      <w:r w:rsidR="00DC7972">
        <w:rPr>
          <w:rFonts w:ascii="Times New Roman" w:hAnsi="Times New Roman" w:cs="Times New Roman"/>
          <w:sz w:val="28"/>
          <w:szCs w:val="28"/>
        </w:rPr>
        <w:t xml:space="preserve">расчетный счет </w:t>
      </w:r>
      <w:r w:rsidR="0080232A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1350AE" w:rsidRPr="001350AE">
        <w:rPr>
          <w:rFonts w:ascii="Times New Roman" w:hAnsi="Times New Roman" w:cs="Times New Roman"/>
          <w:sz w:val="28"/>
          <w:szCs w:val="28"/>
        </w:rPr>
        <w:t xml:space="preserve"> (полные реквизиты счета указаны в </w:t>
      </w:r>
      <w:r w:rsidR="001350A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3C7A">
        <w:rPr>
          <w:rFonts w:ascii="Times New Roman" w:hAnsi="Times New Roman" w:cs="Times New Roman"/>
          <w:sz w:val="28"/>
          <w:szCs w:val="28"/>
        </w:rPr>
        <w:t>9</w:t>
      </w:r>
      <w:r w:rsidR="001350AE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1350AE" w:rsidRPr="001350AE">
        <w:rPr>
          <w:rFonts w:ascii="Times New Roman" w:hAnsi="Times New Roman" w:cs="Times New Roman"/>
          <w:sz w:val="28"/>
          <w:szCs w:val="28"/>
        </w:rPr>
        <w:t xml:space="preserve"> Договора).</w:t>
      </w:r>
    </w:p>
    <w:p w:rsidR="00741F54" w:rsidRPr="00EB37FA" w:rsidRDefault="001350AE" w:rsidP="00DC797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41F54" w:rsidRPr="00EB37FA">
        <w:rPr>
          <w:rFonts w:ascii="Times New Roman" w:hAnsi="Times New Roman" w:cs="Times New Roman"/>
          <w:sz w:val="28"/>
          <w:szCs w:val="28"/>
        </w:rPr>
        <w:t>За</w:t>
      </w:r>
      <w:r w:rsidR="00012746" w:rsidRPr="00EB37FA">
        <w:rPr>
          <w:rFonts w:ascii="Times New Roman" w:hAnsi="Times New Roman" w:cs="Times New Roman"/>
          <w:sz w:val="28"/>
          <w:szCs w:val="28"/>
        </w:rPr>
        <w:t>е</w:t>
      </w:r>
      <w:r w:rsidR="00741F54" w:rsidRPr="00EB37FA">
        <w:rPr>
          <w:rFonts w:ascii="Times New Roman" w:hAnsi="Times New Roman" w:cs="Times New Roman"/>
          <w:sz w:val="28"/>
          <w:szCs w:val="28"/>
        </w:rPr>
        <w:t>м выдается Заемщику путем безналичного перечисления денежных сре</w:t>
      </w:r>
      <w:proofErr w:type="gramStart"/>
      <w:r w:rsidR="00741F54" w:rsidRPr="00EB37FA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="00741F54" w:rsidRPr="00EB37FA">
        <w:rPr>
          <w:rFonts w:ascii="Times New Roman" w:hAnsi="Times New Roman" w:cs="Times New Roman"/>
          <w:sz w:val="28"/>
          <w:szCs w:val="28"/>
        </w:rPr>
        <w:t>алюте Российской Федерации (рубль)</w:t>
      </w:r>
      <w:r w:rsidR="003546B5" w:rsidRPr="00EB37FA">
        <w:rPr>
          <w:rFonts w:ascii="Times New Roman" w:hAnsi="Times New Roman" w:cs="Times New Roman"/>
          <w:sz w:val="28"/>
          <w:szCs w:val="28"/>
        </w:rPr>
        <w:t xml:space="preserve"> со следующего счета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="00EB37FA">
        <w:rPr>
          <w:rFonts w:ascii="Times New Roman" w:hAnsi="Times New Roman" w:cs="Times New Roman"/>
          <w:sz w:val="28"/>
          <w:szCs w:val="28"/>
        </w:rPr>
        <w:t>:</w:t>
      </w:r>
      <w:r w:rsidR="003546B5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692BE5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EB37FA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на расчетный счет Заемщика, указанный в </w:t>
      </w:r>
      <w:r w:rsidR="00DC7972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="00741F54" w:rsidRPr="00EB37FA">
        <w:rPr>
          <w:rFonts w:ascii="Times New Roman" w:hAnsi="Times New Roman" w:cs="Times New Roman"/>
          <w:sz w:val="28"/>
          <w:szCs w:val="28"/>
        </w:rPr>
        <w:t>настояще</w:t>
      </w:r>
      <w:r w:rsidR="00DC7972">
        <w:rPr>
          <w:rFonts w:ascii="Times New Roman" w:hAnsi="Times New Roman" w:cs="Times New Roman"/>
          <w:sz w:val="28"/>
          <w:szCs w:val="28"/>
        </w:rPr>
        <w:t>го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E53524" w:rsidRPr="00EB37FA">
        <w:rPr>
          <w:rFonts w:ascii="Times New Roman" w:hAnsi="Times New Roman" w:cs="Times New Roman"/>
          <w:sz w:val="28"/>
          <w:szCs w:val="28"/>
        </w:rPr>
        <w:t>Д</w:t>
      </w:r>
      <w:r w:rsidR="00741F54" w:rsidRPr="00EB37FA">
        <w:rPr>
          <w:rFonts w:ascii="Times New Roman" w:hAnsi="Times New Roman" w:cs="Times New Roman"/>
          <w:sz w:val="28"/>
          <w:szCs w:val="28"/>
        </w:rPr>
        <w:t>оговор</w:t>
      </w:r>
      <w:r w:rsidR="00DC7972">
        <w:rPr>
          <w:rFonts w:ascii="Times New Roman" w:hAnsi="Times New Roman" w:cs="Times New Roman"/>
          <w:sz w:val="28"/>
          <w:szCs w:val="28"/>
        </w:rPr>
        <w:t>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54" w:rsidRPr="00EB37FA" w:rsidRDefault="001350AE" w:rsidP="00DC797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  <w:t>Датой выдачи з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айма считается дата </w:t>
      </w:r>
      <w:r w:rsidR="00FF3AAB">
        <w:rPr>
          <w:rFonts w:ascii="Times New Roman" w:hAnsi="Times New Roman" w:cs="Times New Roman"/>
          <w:sz w:val="28"/>
          <w:szCs w:val="28"/>
        </w:rPr>
        <w:t>проведения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7C3608" w:rsidRPr="00EB37FA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Республике Тыва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платежного поручения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>
        <w:rPr>
          <w:rFonts w:ascii="Times New Roman" w:hAnsi="Times New Roman" w:cs="Times New Roman"/>
          <w:sz w:val="28"/>
          <w:szCs w:val="28"/>
        </w:rPr>
        <w:t xml:space="preserve"> о переводе суммы з</w:t>
      </w:r>
      <w:r w:rsidR="00741F54" w:rsidRPr="00EB37FA">
        <w:rPr>
          <w:rFonts w:ascii="Times New Roman" w:hAnsi="Times New Roman" w:cs="Times New Roman"/>
          <w:sz w:val="28"/>
          <w:szCs w:val="28"/>
        </w:rPr>
        <w:t>айма на расчетный счет З</w:t>
      </w:r>
      <w:r w:rsidR="001C6832" w:rsidRPr="00EB37FA">
        <w:rPr>
          <w:rFonts w:ascii="Times New Roman" w:hAnsi="Times New Roman" w:cs="Times New Roman"/>
          <w:sz w:val="28"/>
          <w:szCs w:val="28"/>
        </w:rPr>
        <w:t>аемщика, указанн</w:t>
      </w:r>
      <w:r w:rsidR="00900DB5">
        <w:rPr>
          <w:rFonts w:ascii="Times New Roman" w:hAnsi="Times New Roman" w:cs="Times New Roman"/>
          <w:sz w:val="28"/>
          <w:szCs w:val="28"/>
        </w:rPr>
        <w:t>ого</w:t>
      </w:r>
      <w:r w:rsidR="00E53524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FF3AAB" w:rsidRPr="00EB37FA">
        <w:rPr>
          <w:rFonts w:ascii="Times New Roman" w:hAnsi="Times New Roman" w:cs="Times New Roman"/>
          <w:sz w:val="28"/>
          <w:szCs w:val="28"/>
        </w:rPr>
        <w:t xml:space="preserve">в </w:t>
      </w:r>
      <w:r w:rsidR="00FF3AAB">
        <w:rPr>
          <w:rFonts w:ascii="Times New Roman" w:hAnsi="Times New Roman" w:cs="Times New Roman"/>
          <w:sz w:val="28"/>
          <w:szCs w:val="28"/>
        </w:rPr>
        <w:t xml:space="preserve">пункте 2.1 </w:t>
      </w:r>
      <w:r w:rsidR="00FF3AAB" w:rsidRPr="00EB37FA">
        <w:rPr>
          <w:rFonts w:ascii="Times New Roman" w:hAnsi="Times New Roman" w:cs="Times New Roman"/>
          <w:sz w:val="28"/>
          <w:szCs w:val="28"/>
        </w:rPr>
        <w:t>настояще</w:t>
      </w:r>
      <w:r w:rsidR="00FF3AAB">
        <w:rPr>
          <w:rFonts w:ascii="Times New Roman" w:hAnsi="Times New Roman" w:cs="Times New Roman"/>
          <w:sz w:val="28"/>
          <w:szCs w:val="28"/>
        </w:rPr>
        <w:t>го</w:t>
      </w:r>
      <w:r w:rsidR="00FF3AAB" w:rsidRPr="00EB37FA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3AAB">
        <w:rPr>
          <w:rFonts w:ascii="Times New Roman" w:hAnsi="Times New Roman" w:cs="Times New Roman"/>
          <w:sz w:val="28"/>
          <w:szCs w:val="28"/>
        </w:rPr>
        <w:t>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F54" w:rsidRPr="00EB37FA" w:rsidRDefault="001350AE" w:rsidP="00DC797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з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айма </w:t>
      </w:r>
      <w:r w:rsidR="00AC7AAD">
        <w:rPr>
          <w:rFonts w:ascii="Times New Roman" w:hAnsi="Times New Roman" w:cs="Times New Roman"/>
          <w:sz w:val="28"/>
          <w:szCs w:val="28"/>
        </w:rPr>
        <w:t>осуществляется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при следующих условиях: </w:t>
      </w:r>
    </w:p>
    <w:p w:rsidR="00D45C84" w:rsidRPr="00EB37FA" w:rsidRDefault="00D45C84" w:rsidP="00DC797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- </w:t>
      </w:r>
      <w:r w:rsidR="005A1C1F" w:rsidRPr="00EB37FA">
        <w:rPr>
          <w:rFonts w:ascii="Times New Roman" w:hAnsi="Times New Roman" w:cs="Times New Roman"/>
          <w:sz w:val="28"/>
          <w:szCs w:val="28"/>
        </w:rPr>
        <w:t>подписан</w:t>
      </w:r>
      <w:r w:rsidR="00EB37FA">
        <w:rPr>
          <w:rFonts w:ascii="Times New Roman" w:hAnsi="Times New Roman" w:cs="Times New Roman"/>
          <w:sz w:val="28"/>
          <w:szCs w:val="28"/>
        </w:rPr>
        <w:t xml:space="preserve">ного </w:t>
      </w:r>
      <w:r w:rsidR="001350AE">
        <w:rPr>
          <w:rFonts w:ascii="Times New Roman" w:hAnsi="Times New Roman" w:cs="Times New Roman"/>
          <w:sz w:val="28"/>
          <w:szCs w:val="28"/>
        </w:rPr>
        <w:t xml:space="preserve">между Кредитором и Заемщиком </w:t>
      </w:r>
      <w:r w:rsidR="00EB37FA">
        <w:rPr>
          <w:rFonts w:ascii="Times New Roman" w:hAnsi="Times New Roman" w:cs="Times New Roman"/>
          <w:sz w:val="28"/>
          <w:szCs w:val="28"/>
        </w:rPr>
        <w:t xml:space="preserve">Договора залога </w:t>
      </w:r>
      <w:r w:rsidRPr="00EB37FA">
        <w:rPr>
          <w:rFonts w:ascii="Times New Roman" w:hAnsi="Times New Roman" w:cs="Times New Roman"/>
          <w:sz w:val="28"/>
          <w:szCs w:val="28"/>
        </w:rPr>
        <w:t xml:space="preserve">от </w:t>
      </w:r>
      <w:r w:rsidR="00D273B4">
        <w:rPr>
          <w:rFonts w:ascii="Times New Roman" w:hAnsi="Times New Roman" w:cs="Times New Roman"/>
          <w:sz w:val="28"/>
          <w:szCs w:val="28"/>
        </w:rPr>
        <w:t>______________</w:t>
      </w:r>
      <w:r w:rsidR="00E46047" w:rsidRPr="00EB37FA">
        <w:rPr>
          <w:rFonts w:ascii="Times New Roman" w:hAnsi="Times New Roman" w:cs="Times New Roman"/>
          <w:sz w:val="28"/>
          <w:szCs w:val="28"/>
        </w:rPr>
        <w:t>20</w:t>
      </w:r>
      <w:r w:rsidR="00D273B4">
        <w:rPr>
          <w:rFonts w:ascii="Times New Roman" w:hAnsi="Times New Roman" w:cs="Times New Roman"/>
          <w:sz w:val="28"/>
          <w:szCs w:val="28"/>
        </w:rPr>
        <w:t>____</w:t>
      </w:r>
      <w:r w:rsidR="00E46047" w:rsidRPr="00EB37FA">
        <w:rPr>
          <w:rFonts w:ascii="Times New Roman" w:hAnsi="Times New Roman" w:cs="Times New Roman"/>
          <w:sz w:val="28"/>
          <w:szCs w:val="28"/>
        </w:rPr>
        <w:t xml:space="preserve"> г.</w:t>
      </w:r>
      <w:r w:rsidR="001350AE" w:rsidRPr="001350AE">
        <w:rPr>
          <w:rFonts w:ascii="Times New Roman" w:hAnsi="Times New Roman" w:cs="Times New Roman"/>
          <w:sz w:val="28"/>
          <w:szCs w:val="28"/>
        </w:rPr>
        <w:t xml:space="preserve"> </w:t>
      </w:r>
      <w:r w:rsidR="001350AE">
        <w:rPr>
          <w:rFonts w:ascii="Times New Roman" w:hAnsi="Times New Roman" w:cs="Times New Roman"/>
          <w:sz w:val="28"/>
          <w:szCs w:val="28"/>
        </w:rPr>
        <w:t>№</w:t>
      </w:r>
      <w:r w:rsidR="00D273B4">
        <w:rPr>
          <w:rFonts w:ascii="Times New Roman" w:hAnsi="Times New Roman" w:cs="Times New Roman"/>
          <w:sz w:val="28"/>
          <w:szCs w:val="28"/>
        </w:rPr>
        <w:t>____</w:t>
      </w:r>
      <w:r w:rsidR="001350AE" w:rsidRPr="00EB37FA">
        <w:rPr>
          <w:rFonts w:ascii="Times New Roman" w:hAnsi="Times New Roman" w:cs="Times New Roman"/>
          <w:sz w:val="28"/>
          <w:szCs w:val="28"/>
        </w:rPr>
        <w:t>/</w:t>
      </w:r>
      <w:r w:rsidR="00D273B4">
        <w:rPr>
          <w:rFonts w:ascii="Times New Roman" w:hAnsi="Times New Roman" w:cs="Times New Roman"/>
          <w:sz w:val="28"/>
          <w:szCs w:val="28"/>
        </w:rPr>
        <w:t>______</w:t>
      </w:r>
      <w:r w:rsidRPr="00EB37FA">
        <w:rPr>
          <w:rFonts w:ascii="Times New Roman" w:hAnsi="Times New Roman" w:cs="Times New Roman"/>
          <w:sz w:val="28"/>
          <w:szCs w:val="28"/>
        </w:rPr>
        <w:t>;</w:t>
      </w:r>
    </w:p>
    <w:p w:rsidR="000A4DEE" w:rsidRPr="00EB37FA" w:rsidRDefault="000A4DEE" w:rsidP="00DC797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- </w:t>
      </w:r>
      <w:r w:rsidRPr="00EB37FA">
        <w:rPr>
          <w:rFonts w:ascii="Times New Roman" w:hAnsi="Times New Roman" w:cs="Times New Roman"/>
          <w:noProof/>
          <w:sz w:val="28"/>
          <w:szCs w:val="28"/>
        </w:rPr>
        <w:t>подписан</w:t>
      </w:r>
      <w:r w:rsidR="00EB37FA">
        <w:rPr>
          <w:rFonts w:ascii="Times New Roman" w:hAnsi="Times New Roman" w:cs="Times New Roman"/>
          <w:noProof/>
          <w:sz w:val="28"/>
          <w:szCs w:val="28"/>
        </w:rPr>
        <w:t>ного</w:t>
      </w:r>
      <w:r w:rsid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1350AE">
        <w:rPr>
          <w:rFonts w:ascii="Times New Roman" w:hAnsi="Times New Roman" w:cs="Times New Roman"/>
          <w:sz w:val="28"/>
          <w:szCs w:val="28"/>
        </w:rPr>
        <w:t xml:space="preserve">между Кредитором, Заемщиком и Гарантийным фондом Республики Тыва </w:t>
      </w:r>
      <w:r w:rsidR="00EB37FA">
        <w:rPr>
          <w:rFonts w:ascii="Times New Roman" w:hAnsi="Times New Roman" w:cs="Times New Roman"/>
          <w:sz w:val="28"/>
          <w:szCs w:val="28"/>
        </w:rPr>
        <w:t>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Pr="00EB37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поручительства </w:t>
      </w:r>
      <w:r w:rsidR="005C2F29" w:rsidRPr="00EB37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от </w:t>
      </w:r>
      <w:r w:rsidR="00D273B4">
        <w:rPr>
          <w:rFonts w:ascii="Times New Roman" w:eastAsia="Times New Roman" w:hAnsi="Times New Roman" w:cs="Times New Roman"/>
          <w:snapToGrid w:val="0"/>
          <w:sz w:val="28"/>
          <w:szCs w:val="28"/>
        </w:rPr>
        <w:t>______</w:t>
      </w:r>
      <w:r w:rsidR="00E46047" w:rsidRPr="00EB37FA">
        <w:rPr>
          <w:rFonts w:ascii="Times New Roman" w:eastAsia="Times New Roman" w:hAnsi="Times New Roman" w:cs="Times New Roman"/>
          <w:snapToGrid w:val="0"/>
          <w:sz w:val="28"/>
          <w:szCs w:val="28"/>
        </w:rPr>
        <w:t>декабря 20</w:t>
      </w:r>
      <w:r w:rsidR="00D273B4">
        <w:rPr>
          <w:rFonts w:ascii="Times New Roman" w:eastAsia="Times New Roman" w:hAnsi="Times New Roman" w:cs="Times New Roman"/>
          <w:snapToGrid w:val="0"/>
          <w:sz w:val="28"/>
          <w:szCs w:val="28"/>
        </w:rPr>
        <w:t>____</w:t>
      </w:r>
      <w:r w:rsidR="005A1C1F" w:rsidRPr="00EB37F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EB37FA">
        <w:rPr>
          <w:rFonts w:ascii="Times New Roman" w:eastAsia="Times New Roman" w:hAnsi="Times New Roman" w:cs="Times New Roman"/>
          <w:snapToGrid w:val="0"/>
          <w:sz w:val="28"/>
          <w:szCs w:val="28"/>
        </w:rPr>
        <w:t>г</w:t>
      </w:r>
      <w:r w:rsidR="00D45C84" w:rsidRPr="00EB37FA">
        <w:rPr>
          <w:rFonts w:ascii="Times New Roman" w:hAnsi="Times New Roman" w:cs="Times New Roman"/>
          <w:noProof/>
          <w:sz w:val="28"/>
          <w:szCs w:val="28"/>
        </w:rPr>
        <w:t>.</w:t>
      </w:r>
      <w:r w:rsidR="001350AE" w:rsidRPr="001350A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1350AE">
        <w:rPr>
          <w:rFonts w:ascii="Times New Roman" w:eastAsia="Times New Roman" w:hAnsi="Times New Roman" w:cs="Times New Roman"/>
          <w:snapToGrid w:val="0"/>
          <w:sz w:val="28"/>
          <w:szCs w:val="28"/>
        </w:rPr>
        <w:t>№</w:t>
      </w:r>
      <w:r w:rsidR="00D273B4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_______</w:t>
      </w:r>
      <w:r w:rsidR="001350AE" w:rsidRPr="00EB37FA">
        <w:rPr>
          <w:rFonts w:ascii="Times New Roman" w:eastAsia="Times New Roman" w:hAnsi="Times New Roman" w:cs="Times New Roman"/>
          <w:snapToGrid w:val="0"/>
          <w:sz w:val="28"/>
          <w:szCs w:val="28"/>
        </w:rPr>
        <w:t>/</w:t>
      </w:r>
      <w:r w:rsidR="001350AE">
        <w:rPr>
          <w:rFonts w:ascii="Times New Roman" w:eastAsia="Times New Roman" w:hAnsi="Times New Roman" w:cs="Times New Roman"/>
          <w:snapToGrid w:val="0"/>
          <w:sz w:val="28"/>
          <w:szCs w:val="28"/>
        </w:rPr>
        <w:t>20</w:t>
      </w:r>
      <w:r w:rsidR="00D273B4">
        <w:rPr>
          <w:rFonts w:ascii="Times New Roman" w:eastAsia="Times New Roman" w:hAnsi="Times New Roman" w:cs="Times New Roman"/>
          <w:snapToGrid w:val="0"/>
          <w:sz w:val="28"/>
          <w:szCs w:val="28"/>
        </w:rPr>
        <w:t>_____</w:t>
      </w:r>
      <w:r w:rsidR="001350AE">
        <w:rPr>
          <w:rFonts w:ascii="Times New Roman" w:eastAsia="Times New Roman" w:hAnsi="Times New Roman" w:cs="Times New Roman"/>
          <w:snapToGrid w:val="0"/>
          <w:sz w:val="28"/>
          <w:szCs w:val="28"/>
        </w:rPr>
        <w:t>.</w:t>
      </w:r>
    </w:p>
    <w:p w:rsidR="00730CA0" w:rsidRPr="00EB37FA" w:rsidRDefault="00730CA0" w:rsidP="00741F5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54" w:rsidRPr="008F591C" w:rsidRDefault="000F46FC" w:rsidP="008F591C">
      <w:pPr>
        <w:pStyle w:val="a4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91C">
        <w:rPr>
          <w:rFonts w:ascii="Times New Roman" w:hAnsi="Times New Roman" w:cs="Times New Roman"/>
          <w:b/>
          <w:sz w:val="28"/>
          <w:szCs w:val="28"/>
        </w:rPr>
        <w:t>Права и обязанности С</w:t>
      </w:r>
      <w:r w:rsidR="00741F54" w:rsidRPr="008F591C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AC7AAD" w:rsidRDefault="00AC7AAD" w:rsidP="00AC7A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3.1. 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3.1.1. Требовать от Заемщика: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документы, содержащие сведения о финансовом состоянии Заемщика, о наличии у Заемщика товарно-материальных ценностей;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предоставления доступа к производственным, офисным, торговым и иным помещениям для подтверждения факта ведения Заемщиком предпринимательской деятельности;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</w:t>
      </w:r>
      <w:r w:rsidRPr="00EB37FA">
        <w:rPr>
          <w:rFonts w:ascii="Times New Roman" w:hAnsi="Times New Roman" w:cs="Times New Roman"/>
          <w:sz w:val="28"/>
          <w:szCs w:val="28"/>
        </w:rPr>
        <w:tab/>
        <w:t>предоставления иной информации и документов, связанной с ведением Заемщиком предпринимательской деятельности и исполнен</w:t>
      </w:r>
      <w:r w:rsidR="00E53524" w:rsidRPr="00EB37FA">
        <w:rPr>
          <w:rFonts w:ascii="Times New Roman" w:hAnsi="Times New Roman" w:cs="Times New Roman"/>
          <w:sz w:val="28"/>
          <w:szCs w:val="28"/>
        </w:rPr>
        <w:t>ием обязательств по настоящему Д</w:t>
      </w:r>
      <w:r w:rsidRPr="00EB37FA">
        <w:rPr>
          <w:rFonts w:ascii="Times New Roman" w:hAnsi="Times New Roman" w:cs="Times New Roman"/>
          <w:sz w:val="28"/>
          <w:szCs w:val="28"/>
        </w:rPr>
        <w:t>оговору;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предоставления подписанного трехстороннего соглашения между Заемщиком, Банком и </w:t>
      </w:r>
      <w:r w:rsidR="00FF3AAB">
        <w:rPr>
          <w:rFonts w:ascii="Times New Roman" w:hAnsi="Times New Roman" w:cs="Times New Roman"/>
          <w:sz w:val="28"/>
          <w:szCs w:val="28"/>
        </w:rPr>
        <w:t>Кредитором</w:t>
      </w:r>
      <w:r w:rsidRPr="00EB37FA">
        <w:rPr>
          <w:rFonts w:ascii="Times New Roman" w:hAnsi="Times New Roman" w:cs="Times New Roman"/>
          <w:sz w:val="28"/>
          <w:szCs w:val="28"/>
        </w:rPr>
        <w:t xml:space="preserve"> о списании денежных средств без распор</w:t>
      </w:r>
      <w:r w:rsidR="00E53524" w:rsidRPr="00EB37FA">
        <w:rPr>
          <w:rFonts w:ascii="Times New Roman" w:hAnsi="Times New Roman" w:cs="Times New Roman"/>
          <w:sz w:val="28"/>
          <w:szCs w:val="28"/>
        </w:rPr>
        <w:t>яжения клиента (Заемщика) к Д</w:t>
      </w:r>
      <w:r w:rsidRPr="00EB37FA">
        <w:rPr>
          <w:rFonts w:ascii="Times New Roman" w:hAnsi="Times New Roman" w:cs="Times New Roman"/>
          <w:sz w:val="28"/>
          <w:szCs w:val="28"/>
        </w:rPr>
        <w:t>оговору банковского счета (за исключением случаев отсутствия расчетного счета и использования для расчетов по предпринимательской деятельности личного счета);</w:t>
      </w:r>
    </w:p>
    <w:p w:rsidR="005D3127" w:rsidRPr="00EB37FA" w:rsidRDefault="005D3127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</w:t>
      </w:r>
      <w:r w:rsidRPr="00EB37FA">
        <w:rPr>
          <w:rFonts w:ascii="Times New Roman" w:hAnsi="Times New Roman" w:cs="Times New Roman"/>
          <w:sz w:val="28"/>
          <w:szCs w:val="28"/>
        </w:rPr>
        <w:tab/>
        <w:t>требовать от Заемщика предоставления сведений и документов, подтверждающи</w:t>
      </w:r>
      <w:r w:rsidR="009455AA" w:rsidRPr="00EB37FA">
        <w:rPr>
          <w:rFonts w:ascii="Times New Roman" w:hAnsi="Times New Roman" w:cs="Times New Roman"/>
          <w:sz w:val="28"/>
          <w:szCs w:val="28"/>
        </w:rPr>
        <w:t>е</w:t>
      </w:r>
      <w:r w:rsidRPr="00EB37FA">
        <w:rPr>
          <w:rFonts w:ascii="Times New Roman" w:hAnsi="Times New Roman" w:cs="Times New Roman"/>
          <w:sz w:val="28"/>
          <w:szCs w:val="28"/>
        </w:rPr>
        <w:t xml:space="preserve"> целевое использование займа, финансовое положение и хозяйственную деятельность Заемщика, обеспеченность займа</w:t>
      </w:r>
      <w:r w:rsidR="009455AA" w:rsidRPr="00EB37FA">
        <w:rPr>
          <w:rFonts w:ascii="Times New Roman" w:hAnsi="Times New Roman" w:cs="Times New Roman"/>
          <w:sz w:val="28"/>
          <w:szCs w:val="28"/>
        </w:rPr>
        <w:t>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3.1.2.</w:t>
      </w:r>
      <w:r w:rsidRPr="00EB37FA">
        <w:rPr>
          <w:rFonts w:ascii="Times New Roman" w:hAnsi="Times New Roman" w:cs="Times New Roman"/>
          <w:sz w:val="28"/>
          <w:szCs w:val="28"/>
        </w:rPr>
        <w:tab/>
        <w:t>Полностью или частично уступить право требования по настоящему Договору, а также сделкам, свя</w:t>
      </w:r>
      <w:r w:rsidR="00FF3AAB">
        <w:rPr>
          <w:rFonts w:ascii="Times New Roman" w:hAnsi="Times New Roman" w:cs="Times New Roman"/>
          <w:sz w:val="28"/>
          <w:szCs w:val="28"/>
        </w:rPr>
        <w:t>занным с обеспечением возврата з</w:t>
      </w:r>
      <w:r w:rsidRPr="00EB37FA">
        <w:rPr>
          <w:rFonts w:ascii="Times New Roman" w:hAnsi="Times New Roman" w:cs="Times New Roman"/>
          <w:sz w:val="28"/>
          <w:szCs w:val="28"/>
        </w:rPr>
        <w:t>айма, третьему лицу без согласия Заемщика.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lastRenderedPageBreak/>
        <w:t>3.1.3. Потребовать от Заемщика досрочного исполнения обязательств по погашению займа, процентов за пользование займом и уплату штрафных санкций в случаях: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3.1.3.1. просрочки Заемщиком возврата займа (части займа) или неуплаты процентов (части процентов) более</w:t>
      </w:r>
      <w:proofErr w:type="gramStart"/>
      <w:r w:rsidRPr="00EB37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 чем на 15 дней;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3.1.3.2. утраты обеспечения займа или существенного ухудшения его условий, произошедших не по вине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>;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3.1.3.3. если Заемщику предъявлены требования, в т</w:t>
      </w:r>
      <w:r w:rsidR="00074024" w:rsidRPr="00EB37FA">
        <w:rPr>
          <w:rFonts w:ascii="Times New Roman" w:hAnsi="Times New Roman" w:cs="Times New Roman"/>
          <w:sz w:val="28"/>
          <w:szCs w:val="28"/>
        </w:rPr>
        <w:t>ом числе</w:t>
      </w:r>
      <w:r w:rsidRPr="00EB37FA">
        <w:rPr>
          <w:rFonts w:ascii="Times New Roman" w:hAnsi="Times New Roman" w:cs="Times New Roman"/>
          <w:sz w:val="28"/>
          <w:szCs w:val="28"/>
        </w:rPr>
        <w:t xml:space="preserve"> о признании Заемщика банкротом, исковые требования, требования об уплате денежной суммы или об истребовании имущества, размер которых ставит под угрозу выполнение Заемщи</w:t>
      </w:r>
      <w:r w:rsidR="00E53524" w:rsidRPr="00EB37FA">
        <w:rPr>
          <w:rFonts w:ascii="Times New Roman" w:hAnsi="Times New Roman" w:cs="Times New Roman"/>
          <w:sz w:val="28"/>
          <w:szCs w:val="28"/>
        </w:rPr>
        <w:t>ком обязательств по настоящему Д</w:t>
      </w:r>
      <w:r w:rsidRPr="00EB37FA">
        <w:rPr>
          <w:rFonts w:ascii="Times New Roman" w:hAnsi="Times New Roman" w:cs="Times New Roman"/>
          <w:sz w:val="28"/>
          <w:szCs w:val="28"/>
        </w:rPr>
        <w:t>оговору;</w:t>
      </w:r>
    </w:p>
    <w:p w:rsidR="00741F54" w:rsidRPr="00EB37FA" w:rsidRDefault="00C322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3.1.3.4.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принятия уполномоченным органом в отношении Заемщика решения о лишении или прекращении либо приостановлении права на занятие предпринимательской деятельностью;</w:t>
      </w:r>
    </w:p>
    <w:p w:rsidR="00741F54" w:rsidRPr="00EB37FA" w:rsidRDefault="00C322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3.1.3.5.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принятия Заемщиком решения о ликвидации или решения об обращении в суд с заявлением о признании Заемщиком банкротом; </w:t>
      </w:r>
    </w:p>
    <w:p w:rsidR="00741F54" w:rsidRPr="00EB37FA" w:rsidRDefault="00C322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3.1.3.6.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если Заемщик ввел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 заблуждение, имеющее существенное значение для принятия решения о предоставлении займа, путем предоставления недостоверной или неполной информации;</w:t>
      </w:r>
      <w:r w:rsidR="00741F54" w:rsidRPr="00EB37FA">
        <w:rPr>
          <w:rFonts w:ascii="Times New Roman" w:hAnsi="Times New Roman" w:cs="Times New Roman"/>
          <w:sz w:val="28"/>
          <w:szCs w:val="28"/>
        </w:rPr>
        <w:tab/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3.1.3.7. при нецелевом использовании займа;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3.1.3.8. в случае реорганизации в форме присоединения, ликвидации, банкротства, а также принятия судебным органом к производству заявлений третьих лиц, в которых сумма требований к Заемщику превысила 10-ти кратную сумму займа, в сумме, равной с</w:t>
      </w:r>
      <w:r w:rsidR="0008724E" w:rsidRPr="00EB37FA">
        <w:rPr>
          <w:rFonts w:ascii="Times New Roman" w:hAnsi="Times New Roman" w:cs="Times New Roman"/>
          <w:sz w:val="28"/>
          <w:szCs w:val="28"/>
        </w:rPr>
        <w:t>умме задолженности Заемщика по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оговору займа; </w:t>
      </w:r>
    </w:p>
    <w:p w:rsidR="00741F54" w:rsidRPr="00EB37FA" w:rsidRDefault="00C322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3.1.3.9.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если любой из договоров (способов) Обеспечения был нарушен, прекратил свое действие, признан в установленном порядке недействительным или его исполнение стало невозможным, и/или какое-либо третье лицо осуществляет действия по обращению взыскания на имущество, переданное в </w:t>
      </w:r>
      <w:proofErr w:type="gramStart"/>
      <w:r w:rsidR="00741F54" w:rsidRPr="00EB37FA">
        <w:rPr>
          <w:rFonts w:ascii="Times New Roman" w:hAnsi="Times New Roman" w:cs="Times New Roman"/>
          <w:sz w:val="28"/>
          <w:szCs w:val="28"/>
        </w:rPr>
        <w:t xml:space="preserve">залог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proofErr w:type="gramEnd"/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по договорам Обеспечения;</w:t>
      </w:r>
    </w:p>
    <w:p w:rsidR="00741F54" w:rsidRPr="00EB37FA" w:rsidRDefault="00C443DB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3.1.3.10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. если Заемщик не представил документы и сведения по запросу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 срок, указанный в таком запросе; </w:t>
      </w:r>
      <w:r w:rsidR="00576B35" w:rsidRPr="00EB3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54" w:rsidRPr="00EB37FA" w:rsidRDefault="00C443DB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3.1.3.11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. не представления документов, определенных </w:t>
      </w:r>
      <w:r w:rsidR="007F04EB" w:rsidRPr="00EB37FA">
        <w:rPr>
          <w:rFonts w:ascii="Times New Roman" w:hAnsi="Times New Roman" w:cs="Times New Roman"/>
          <w:sz w:val="28"/>
          <w:szCs w:val="28"/>
        </w:rPr>
        <w:t>Стандарт</w:t>
      </w:r>
      <w:r w:rsidR="00FF3AAB">
        <w:rPr>
          <w:rFonts w:ascii="Times New Roman" w:hAnsi="Times New Roman" w:cs="Times New Roman"/>
          <w:sz w:val="28"/>
          <w:szCs w:val="28"/>
        </w:rPr>
        <w:t>а</w:t>
      </w:r>
      <w:r w:rsidR="007F04EB" w:rsidRPr="00EB37FA">
        <w:rPr>
          <w:rFonts w:ascii="Times New Roman" w:hAnsi="Times New Roman" w:cs="Times New Roman"/>
          <w:sz w:val="28"/>
          <w:szCs w:val="28"/>
        </w:rPr>
        <w:t>м</w:t>
      </w:r>
      <w:r w:rsidR="00FF3AAB">
        <w:rPr>
          <w:rFonts w:ascii="Times New Roman" w:hAnsi="Times New Roman" w:cs="Times New Roman"/>
          <w:sz w:val="28"/>
          <w:szCs w:val="28"/>
        </w:rPr>
        <w:t>и Кредитора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Требования о досрочном исполнении обязательств, ук</w:t>
      </w:r>
      <w:r w:rsidR="0008724E" w:rsidRPr="00EB37FA">
        <w:rPr>
          <w:rFonts w:ascii="Times New Roman" w:hAnsi="Times New Roman" w:cs="Times New Roman"/>
          <w:sz w:val="28"/>
          <w:szCs w:val="28"/>
        </w:rPr>
        <w:t>азанных в п. 3.1.3. настоящего Д</w:t>
      </w:r>
      <w:r w:rsidRPr="00EB37FA">
        <w:rPr>
          <w:rFonts w:ascii="Times New Roman" w:hAnsi="Times New Roman" w:cs="Times New Roman"/>
          <w:sz w:val="28"/>
          <w:szCs w:val="28"/>
        </w:rPr>
        <w:t>оговора, подлежат удовлетворению Заемщиком в течение пяти рабочих дней с момента его извещения.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3.1.4. Рас</w:t>
      </w:r>
      <w:r w:rsidR="0008724E" w:rsidRPr="00EB37FA">
        <w:rPr>
          <w:rFonts w:ascii="Times New Roman" w:hAnsi="Times New Roman" w:cs="Times New Roman"/>
          <w:sz w:val="28"/>
          <w:szCs w:val="28"/>
        </w:rPr>
        <w:t>торгнуть Д</w:t>
      </w:r>
      <w:r w:rsidRPr="00EB37FA">
        <w:rPr>
          <w:rFonts w:ascii="Times New Roman" w:hAnsi="Times New Roman" w:cs="Times New Roman"/>
          <w:sz w:val="28"/>
          <w:szCs w:val="28"/>
        </w:rPr>
        <w:t>оговор в одностороннем порядке в случаях, указанных в п. 3.1.3.1. – 3.1.3.1</w:t>
      </w:r>
      <w:r w:rsidR="00C073AA" w:rsidRPr="00EB37FA">
        <w:rPr>
          <w:rFonts w:ascii="Times New Roman" w:hAnsi="Times New Roman" w:cs="Times New Roman"/>
          <w:sz w:val="28"/>
          <w:szCs w:val="28"/>
        </w:rPr>
        <w:t>1</w:t>
      </w:r>
      <w:r w:rsidRPr="00EB37FA">
        <w:rPr>
          <w:rFonts w:ascii="Times New Roman" w:hAnsi="Times New Roman" w:cs="Times New Roman"/>
          <w:sz w:val="28"/>
          <w:szCs w:val="28"/>
        </w:rPr>
        <w:t xml:space="preserve">. настоящего Договора. Договор считается расторгнутым по истечении 30 календарных дней со дня направления </w:t>
      </w:r>
      <w:r w:rsidR="00FF3AAB">
        <w:rPr>
          <w:rFonts w:ascii="Times New Roman" w:hAnsi="Times New Roman" w:cs="Times New Roman"/>
          <w:sz w:val="28"/>
          <w:szCs w:val="28"/>
        </w:rPr>
        <w:t>Кредитором</w:t>
      </w:r>
      <w:r w:rsidRPr="00EB37FA">
        <w:rPr>
          <w:rFonts w:ascii="Times New Roman" w:hAnsi="Times New Roman" w:cs="Times New Roman"/>
          <w:sz w:val="28"/>
          <w:szCs w:val="28"/>
        </w:rPr>
        <w:t xml:space="preserve"> Заемщику уведомления о расторжении Договора. В случае расторжения Договора в соответствии с настоящим пунктом Заемщик обязан возвратить невозвращенную на момент расторжения Договора сумму займа, проценты за пользование займом и штрафных санкций, начисленных на дату расторжения Договора.</w:t>
      </w:r>
    </w:p>
    <w:p w:rsidR="00677997" w:rsidRPr="00EB37FA" w:rsidRDefault="00677997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lastRenderedPageBreak/>
        <w:t xml:space="preserve">3.1.5. В одностороннем порядке оформить новый график платежей при частичном досрочном погашении Заемщиком задолженности по основному долгу. Об изменении графика платежей Заемщик уведомляется направлением </w:t>
      </w:r>
      <w:r w:rsidR="00FF3AAB">
        <w:rPr>
          <w:rFonts w:ascii="Times New Roman" w:hAnsi="Times New Roman" w:cs="Times New Roman"/>
          <w:sz w:val="28"/>
          <w:szCs w:val="28"/>
        </w:rPr>
        <w:t>Кредитором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 указанный в Договоре адрес уведомления с приложением копии нового графика платежей. Заемщик считается надлежаще уведомленным с момента доставки ему уведомления.</w:t>
      </w:r>
    </w:p>
    <w:p w:rsidR="007B2FD9" w:rsidRPr="00EB37FA" w:rsidRDefault="007B2FD9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3.1.6. При досрочном погашении Заемщиком очередного платежа по графику платежей, зачислить денежные средства на счет текущих расчетов Заемщика. В момент наступления даты платежа списать со счета текущих расчетов Заемщика денежные средства в соответствии с графиком платежей.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3.2. 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3.2.1.</w:t>
      </w:r>
      <w:r w:rsidRPr="00EB37FA">
        <w:rPr>
          <w:rFonts w:ascii="Times New Roman" w:hAnsi="Times New Roman" w:cs="Times New Roman"/>
          <w:sz w:val="28"/>
          <w:szCs w:val="28"/>
        </w:rPr>
        <w:tab/>
        <w:t>передать Заемщику денежные средства в размере и на услов</w:t>
      </w:r>
      <w:r w:rsidR="0008724E" w:rsidRPr="00EB37FA">
        <w:rPr>
          <w:rFonts w:ascii="Times New Roman" w:hAnsi="Times New Roman" w:cs="Times New Roman"/>
          <w:sz w:val="28"/>
          <w:szCs w:val="28"/>
        </w:rPr>
        <w:t>иях, предусмотренных настоящим Д</w:t>
      </w:r>
      <w:r w:rsidR="00AF13B0" w:rsidRPr="00EB37FA">
        <w:rPr>
          <w:rFonts w:ascii="Times New Roman" w:hAnsi="Times New Roman" w:cs="Times New Roman"/>
          <w:sz w:val="28"/>
          <w:szCs w:val="28"/>
        </w:rPr>
        <w:t>оговором.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3.3. Заемщик вправе: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3.3.1. досрочно возвратит</w:t>
      </w:r>
      <w:r w:rsidR="00FF3AAB">
        <w:rPr>
          <w:rFonts w:ascii="Times New Roman" w:hAnsi="Times New Roman" w:cs="Times New Roman"/>
          <w:sz w:val="28"/>
          <w:szCs w:val="28"/>
        </w:rPr>
        <w:t>ь полностью или частично сумму з</w:t>
      </w:r>
      <w:r w:rsidRPr="00EB37FA">
        <w:rPr>
          <w:rFonts w:ascii="Times New Roman" w:hAnsi="Times New Roman" w:cs="Times New Roman"/>
          <w:sz w:val="28"/>
          <w:szCs w:val="28"/>
        </w:rPr>
        <w:t xml:space="preserve">айма. О досрочном возврате суммы (части суммы) займа Заемщик обязан письменно уведомить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не позднее, чем за 10 (Десять) рабочих дней;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3.3.2.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своевременно получать от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информацию о состоянии расчетов</w:t>
      </w:r>
      <w:r w:rsidR="0008724E" w:rsidRPr="00EB37FA">
        <w:rPr>
          <w:rFonts w:ascii="Times New Roman" w:hAnsi="Times New Roman" w:cs="Times New Roman"/>
          <w:sz w:val="28"/>
          <w:szCs w:val="28"/>
        </w:rPr>
        <w:t xml:space="preserve"> между Сторонами по настоящему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оговору, об остатке подлежащих уплате платежей;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3.3.3.</w:t>
      </w:r>
      <w:r w:rsidRPr="00EB37FA">
        <w:rPr>
          <w:rFonts w:ascii="Times New Roman" w:hAnsi="Times New Roman" w:cs="Times New Roman"/>
          <w:sz w:val="28"/>
          <w:szCs w:val="28"/>
        </w:rPr>
        <w:tab/>
        <w:t xml:space="preserve">требовать от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пересчета суммы процентов при досрочном возврате суммы Займа при условии соблюдения п. 3.3.1. настоящего договора.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3.4. Заемщик обязан: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3.4.1. Своевременно и в полном объеме вносить платежи в уплату основного</w:t>
      </w:r>
      <w:r w:rsidR="00C443DB" w:rsidRPr="00EB37FA">
        <w:rPr>
          <w:rFonts w:ascii="Times New Roman" w:hAnsi="Times New Roman" w:cs="Times New Roman"/>
          <w:sz w:val="28"/>
          <w:szCs w:val="28"/>
        </w:rPr>
        <w:t xml:space="preserve"> долга </w:t>
      </w:r>
      <w:r w:rsidRPr="00EB37FA">
        <w:rPr>
          <w:rFonts w:ascii="Times New Roman" w:hAnsi="Times New Roman" w:cs="Times New Roman"/>
          <w:sz w:val="28"/>
          <w:szCs w:val="28"/>
        </w:rPr>
        <w:t xml:space="preserve">и начисленных процентов в соответствии с Графиком </w:t>
      </w:r>
      <w:r w:rsidR="00FF3AAB">
        <w:rPr>
          <w:rFonts w:ascii="Times New Roman" w:hAnsi="Times New Roman" w:cs="Times New Roman"/>
          <w:sz w:val="28"/>
          <w:szCs w:val="28"/>
        </w:rPr>
        <w:t>платежей</w:t>
      </w:r>
      <w:r w:rsidRPr="00EB37FA">
        <w:rPr>
          <w:rFonts w:ascii="Times New Roman" w:hAnsi="Times New Roman" w:cs="Times New Roman"/>
          <w:sz w:val="28"/>
          <w:szCs w:val="28"/>
        </w:rPr>
        <w:t xml:space="preserve"> (</w:t>
      </w:r>
      <w:r w:rsidR="00B3510B" w:rsidRPr="00EB37FA">
        <w:rPr>
          <w:rFonts w:ascii="Times New Roman" w:hAnsi="Times New Roman" w:cs="Times New Roman"/>
          <w:sz w:val="28"/>
          <w:szCs w:val="28"/>
        </w:rPr>
        <w:t>П</w:t>
      </w:r>
      <w:r w:rsidRPr="00EB37FA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B3510B" w:rsidRPr="00EB37FA">
        <w:rPr>
          <w:rFonts w:ascii="Times New Roman" w:hAnsi="Times New Roman" w:cs="Times New Roman"/>
          <w:sz w:val="28"/>
          <w:szCs w:val="28"/>
        </w:rPr>
        <w:t>№</w:t>
      </w:r>
      <w:r w:rsidRPr="00EB37FA">
        <w:rPr>
          <w:rFonts w:ascii="Times New Roman" w:hAnsi="Times New Roman" w:cs="Times New Roman"/>
          <w:sz w:val="28"/>
          <w:szCs w:val="28"/>
        </w:rPr>
        <w:t xml:space="preserve">1) по банковским реквизитам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, указанным в разделе </w:t>
      </w:r>
      <w:r w:rsidR="00733C7A">
        <w:rPr>
          <w:rFonts w:ascii="Times New Roman" w:hAnsi="Times New Roman" w:cs="Times New Roman"/>
          <w:sz w:val="28"/>
          <w:szCs w:val="28"/>
        </w:rPr>
        <w:t>9</w:t>
      </w:r>
      <w:r w:rsidRPr="00EB37FA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3.4.2.</w:t>
      </w:r>
      <w:r w:rsidRPr="00EB37FA">
        <w:rPr>
          <w:rFonts w:ascii="Times New Roman" w:hAnsi="Times New Roman" w:cs="Times New Roman"/>
          <w:sz w:val="28"/>
          <w:szCs w:val="28"/>
        </w:rPr>
        <w:tab/>
        <w:t>В случаях, предусмотре</w:t>
      </w:r>
      <w:r w:rsidR="0008724E" w:rsidRPr="00EB37FA">
        <w:rPr>
          <w:rFonts w:ascii="Times New Roman" w:hAnsi="Times New Roman" w:cs="Times New Roman"/>
          <w:sz w:val="28"/>
          <w:szCs w:val="28"/>
        </w:rPr>
        <w:t>нных пунктом 3.1.3. настоящего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оговора, по требованию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досрочно, в течение 5 (пяти) рабочих дней с момента получения соответствующего требования, исполнить обязательства по погашению</w:t>
      </w:r>
      <w:r w:rsidR="00FF3AAB">
        <w:rPr>
          <w:rFonts w:ascii="Times New Roman" w:hAnsi="Times New Roman" w:cs="Times New Roman"/>
          <w:sz w:val="28"/>
          <w:szCs w:val="28"/>
        </w:rPr>
        <w:t xml:space="preserve"> </w:t>
      </w:r>
      <w:r w:rsidRPr="00EB37FA">
        <w:rPr>
          <w:rFonts w:ascii="Times New Roman" w:hAnsi="Times New Roman" w:cs="Times New Roman"/>
          <w:sz w:val="28"/>
          <w:szCs w:val="28"/>
        </w:rPr>
        <w:t>займа, включая проценты за его использование и штрафные санкции.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EB37FA">
        <w:rPr>
          <w:rFonts w:ascii="Times New Roman" w:hAnsi="Times New Roman" w:cs="Times New Roman"/>
          <w:sz w:val="28"/>
          <w:szCs w:val="28"/>
        </w:rPr>
        <w:t xml:space="preserve">По требованию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представлять документы, содержащие сведения, отражающие финансовое состояние Заемщика, о наличии у Заемщика товарно-материальных ценностей, сведения о деловой репутации Заемщика, а также предоставлять доступ к производственным, офисным, торговым и иным помещениям для подтверждения факта ведения Заемщиком предпринимательской деятельности в течение пяти дней со дня получения требования, а также по первому требованию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в срок, указанный в таком требовании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, любую иную запрашиваемую информацию и документы о Заемщике, имеющие отношение к предоставлению и обслуживанию </w:t>
      </w:r>
      <w:r w:rsidR="00FF3AAB">
        <w:rPr>
          <w:rFonts w:ascii="Times New Roman" w:hAnsi="Times New Roman" w:cs="Times New Roman"/>
          <w:sz w:val="28"/>
          <w:szCs w:val="28"/>
        </w:rPr>
        <w:t>з</w:t>
      </w:r>
      <w:r w:rsidRPr="00EB37FA">
        <w:rPr>
          <w:rFonts w:ascii="Times New Roman" w:hAnsi="Times New Roman" w:cs="Times New Roman"/>
          <w:sz w:val="28"/>
          <w:szCs w:val="28"/>
        </w:rPr>
        <w:t>айма.</w:t>
      </w:r>
    </w:p>
    <w:p w:rsidR="00D2695C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3.4.4. </w:t>
      </w:r>
      <w:r w:rsidR="00715DBC" w:rsidRPr="00EB37FA">
        <w:rPr>
          <w:rFonts w:ascii="Times New Roman" w:hAnsi="Times New Roman" w:cs="Times New Roman"/>
          <w:sz w:val="28"/>
          <w:szCs w:val="28"/>
        </w:rPr>
        <w:t>Ежеквартально</w:t>
      </w:r>
      <w:r w:rsidR="002B6270" w:rsidRPr="00EB37F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545D1" w:rsidRPr="00EB37FA">
        <w:rPr>
          <w:rFonts w:ascii="Times New Roman" w:hAnsi="Times New Roman" w:cs="Times New Roman"/>
          <w:sz w:val="28"/>
          <w:szCs w:val="28"/>
        </w:rPr>
        <w:t>последне</w:t>
      </w:r>
      <w:r w:rsidR="002B6270" w:rsidRPr="00EB37FA">
        <w:rPr>
          <w:rFonts w:ascii="Times New Roman" w:hAnsi="Times New Roman" w:cs="Times New Roman"/>
          <w:sz w:val="28"/>
          <w:szCs w:val="28"/>
        </w:rPr>
        <w:t>го</w:t>
      </w:r>
      <w:r w:rsidR="00A545D1" w:rsidRPr="00EB37FA">
        <w:rPr>
          <w:rFonts w:ascii="Times New Roman" w:hAnsi="Times New Roman" w:cs="Times New Roman"/>
          <w:sz w:val="28"/>
          <w:szCs w:val="28"/>
        </w:rPr>
        <w:t xml:space="preserve"> числ</w:t>
      </w:r>
      <w:r w:rsidR="002B6270" w:rsidRPr="00EB37FA">
        <w:rPr>
          <w:rFonts w:ascii="Times New Roman" w:hAnsi="Times New Roman" w:cs="Times New Roman"/>
          <w:sz w:val="28"/>
          <w:szCs w:val="28"/>
        </w:rPr>
        <w:t>а</w:t>
      </w:r>
      <w:r w:rsidR="00A545D1" w:rsidRPr="00EB37FA">
        <w:rPr>
          <w:rFonts w:ascii="Times New Roman" w:hAnsi="Times New Roman" w:cs="Times New Roman"/>
          <w:sz w:val="28"/>
          <w:szCs w:val="28"/>
        </w:rPr>
        <w:t xml:space="preserve"> месяца</w:t>
      </w:r>
      <w:r w:rsidR="002B6270" w:rsidRPr="00EB37FA">
        <w:rPr>
          <w:rFonts w:ascii="Times New Roman" w:hAnsi="Times New Roman" w:cs="Times New Roman"/>
          <w:sz w:val="28"/>
          <w:szCs w:val="28"/>
        </w:rPr>
        <w:t>,</w:t>
      </w:r>
      <w:r w:rsidR="00A545D1" w:rsidRPr="00EB37FA">
        <w:rPr>
          <w:rFonts w:ascii="Times New Roman" w:hAnsi="Times New Roman" w:cs="Times New Roman"/>
          <w:sz w:val="28"/>
          <w:szCs w:val="28"/>
        </w:rPr>
        <w:t xml:space="preserve"> следующего за</w:t>
      </w:r>
      <w:r w:rsidR="002B6270" w:rsidRPr="00EB37FA">
        <w:rPr>
          <w:rFonts w:ascii="Times New Roman" w:hAnsi="Times New Roman" w:cs="Times New Roman"/>
          <w:sz w:val="28"/>
          <w:szCs w:val="28"/>
        </w:rPr>
        <w:t xml:space="preserve"> истекшим</w:t>
      </w:r>
      <w:r w:rsidR="00FF3AAB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715DBC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EA7BF5" w:rsidRPr="00EB37FA">
        <w:rPr>
          <w:rFonts w:ascii="Times New Roman" w:hAnsi="Times New Roman" w:cs="Times New Roman"/>
          <w:sz w:val="28"/>
          <w:szCs w:val="28"/>
        </w:rPr>
        <w:t>периодом</w:t>
      </w:r>
      <w:r w:rsidR="00715DBC" w:rsidRPr="00EB37FA">
        <w:rPr>
          <w:rFonts w:ascii="Times New Roman" w:hAnsi="Times New Roman" w:cs="Times New Roman"/>
          <w:sz w:val="28"/>
          <w:szCs w:val="28"/>
        </w:rPr>
        <w:t xml:space="preserve"> представлять </w:t>
      </w:r>
      <w:r w:rsidR="00630954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D2695C" w:rsidRPr="00EB37FA">
        <w:rPr>
          <w:rFonts w:ascii="Times New Roman" w:hAnsi="Times New Roman" w:cs="Times New Roman"/>
          <w:sz w:val="28"/>
          <w:szCs w:val="28"/>
        </w:rPr>
        <w:t>финансово-хозяйственн</w:t>
      </w:r>
      <w:r w:rsidR="00630954">
        <w:rPr>
          <w:rFonts w:ascii="Times New Roman" w:hAnsi="Times New Roman" w:cs="Times New Roman"/>
          <w:sz w:val="28"/>
          <w:szCs w:val="28"/>
        </w:rPr>
        <w:t>ой</w:t>
      </w:r>
      <w:r w:rsidR="00D2695C" w:rsidRPr="00EB37FA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630954">
        <w:rPr>
          <w:rFonts w:ascii="Times New Roman" w:hAnsi="Times New Roman" w:cs="Times New Roman"/>
          <w:sz w:val="28"/>
          <w:szCs w:val="28"/>
        </w:rPr>
        <w:t>и</w:t>
      </w:r>
      <w:r w:rsidR="00D2695C" w:rsidRPr="00EB37FA">
        <w:rPr>
          <w:rFonts w:ascii="Times New Roman" w:hAnsi="Times New Roman" w:cs="Times New Roman"/>
          <w:sz w:val="28"/>
          <w:szCs w:val="28"/>
        </w:rPr>
        <w:t xml:space="preserve">, включая осуществления бухгалтерского и налогового учета работ по </w:t>
      </w:r>
      <w:r w:rsidR="00630954">
        <w:rPr>
          <w:rFonts w:ascii="Times New Roman" w:hAnsi="Times New Roman" w:cs="Times New Roman"/>
          <w:sz w:val="28"/>
          <w:szCs w:val="28"/>
        </w:rPr>
        <w:t>заявке</w:t>
      </w:r>
      <w:r w:rsidR="00D2695C" w:rsidRPr="00EB37FA">
        <w:rPr>
          <w:rFonts w:ascii="Times New Roman" w:hAnsi="Times New Roman" w:cs="Times New Roman"/>
          <w:sz w:val="28"/>
          <w:szCs w:val="28"/>
        </w:rPr>
        <w:t>.</w:t>
      </w:r>
    </w:p>
    <w:p w:rsidR="00250DA4" w:rsidRPr="00EB37FA" w:rsidRDefault="00B546B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lastRenderedPageBreak/>
        <w:t>3.4.5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Письменно уведомлять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о внесении изменений в ЕГРЮЛ, учредительные документы, а также о принятии Заемщиком решений о ликвидации, реорганизации, обращении в суд с заявлением о признании Заемщика банкротом</w:t>
      </w:r>
      <w:r w:rsidR="006A2423" w:rsidRPr="00EB37FA">
        <w:rPr>
          <w:rFonts w:ascii="Times New Roman" w:hAnsi="Times New Roman" w:cs="Times New Roman"/>
          <w:sz w:val="28"/>
          <w:szCs w:val="28"/>
        </w:rPr>
        <w:t>, об изменении</w:t>
      </w:r>
      <w:r w:rsidR="006A2423" w:rsidRPr="00EB37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A2423" w:rsidRPr="00EB37FA">
        <w:rPr>
          <w:rFonts w:ascii="Times New Roman" w:hAnsi="Times New Roman" w:cs="Times New Roman"/>
          <w:sz w:val="28"/>
          <w:szCs w:val="28"/>
        </w:rPr>
        <w:t xml:space="preserve">своего адреса и </w:t>
      </w:r>
      <w:r w:rsidR="000A7C78" w:rsidRPr="00EB37FA">
        <w:rPr>
          <w:rFonts w:ascii="Times New Roman" w:hAnsi="Times New Roman" w:cs="Times New Roman"/>
          <w:sz w:val="28"/>
          <w:szCs w:val="28"/>
        </w:rPr>
        <w:t xml:space="preserve">банковских и </w:t>
      </w:r>
      <w:r w:rsidR="006A2423" w:rsidRPr="00EB37FA">
        <w:rPr>
          <w:rFonts w:ascii="Times New Roman" w:hAnsi="Times New Roman" w:cs="Times New Roman"/>
          <w:sz w:val="28"/>
          <w:szCs w:val="28"/>
        </w:rPr>
        <w:t>иных реквизитов для направления сообщений, уведомлений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. Уведомление направляется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A2423" w:rsidRPr="00EB37FA">
        <w:rPr>
          <w:rFonts w:ascii="Times New Roman" w:hAnsi="Times New Roman" w:cs="Times New Roman"/>
          <w:sz w:val="28"/>
          <w:szCs w:val="28"/>
        </w:rPr>
        <w:t xml:space="preserve">трех </w:t>
      </w:r>
      <w:r w:rsidR="00741F54" w:rsidRPr="00EB37FA">
        <w:rPr>
          <w:rFonts w:ascii="Times New Roman" w:hAnsi="Times New Roman" w:cs="Times New Roman"/>
          <w:sz w:val="28"/>
          <w:szCs w:val="28"/>
        </w:rPr>
        <w:t>рабочих дней со дня наступления соответствующего события</w:t>
      </w:r>
      <w:r w:rsidR="00250DA4" w:rsidRPr="00EB37FA">
        <w:rPr>
          <w:rFonts w:ascii="Times New Roman" w:hAnsi="Times New Roman" w:cs="Times New Roman"/>
          <w:sz w:val="28"/>
          <w:szCs w:val="28"/>
        </w:rPr>
        <w:t>, с  предоставлением копии документов, подтверждающих указанные изменения.</w:t>
      </w:r>
    </w:p>
    <w:p w:rsidR="005176B2" w:rsidRPr="00EB37FA" w:rsidRDefault="003B4E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3.4.6. </w:t>
      </w:r>
      <w:r w:rsidR="005176B2" w:rsidRPr="00EB37FA">
        <w:rPr>
          <w:rFonts w:ascii="Times New Roman" w:hAnsi="Times New Roman" w:cs="Times New Roman"/>
          <w:sz w:val="28"/>
          <w:szCs w:val="28"/>
        </w:rPr>
        <w:tab/>
      </w:r>
      <w:r w:rsidR="00123953" w:rsidRPr="00EB37FA">
        <w:rPr>
          <w:rFonts w:ascii="Times New Roman" w:hAnsi="Times New Roman" w:cs="Times New Roman"/>
          <w:sz w:val="28"/>
          <w:szCs w:val="28"/>
        </w:rPr>
        <w:t>И</w:t>
      </w:r>
      <w:r w:rsidR="005176B2" w:rsidRPr="00EB37FA">
        <w:rPr>
          <w:rFonts w:ascii="Times New Roman" w:hAnsi="Times New Roman" w:cs="Times New Roman"/>
          <w:sz w:val="28"/>
          <w:szCs w:val="28"/>
        </w:rPr>
        <w:t>спользовать заем строго по целевому назначению и возвратить его в порядке и в срок</w:t>
      </w:r>
      <w:r w:rsidR="00123953" w:rsidRPr="00EB37FA">
        <w:rPr>
          <w:rFonts w:ascii="Times New Roman" w:hAnsi="Times New Roman" w:cs="Times New Roman"/>
          <w:sz w:val="28"/>
          <w:szCs w:val="28"/>
        </w:rPr>
        <w:t>и</w:t>
      </w:r>
      <w:r w:rsidR="005176B2" w:rsidRPr="00EB37FA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FF3AAB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5176B2" w:rsidRPr="00EB37FA">
        <w:rPr>
          <w:rFonts w:ascii="Times New Roman" w:hAnsi="Times New Roman" w:cs="Times New Roman"/>
          <w:sz w:val="28"/>
          <w:szCs w:val="28"/>
        </w:rPr>
        <w:t xml:space="preserve">Договоре, а также уплачивать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r w:rsidR="00FF3AAB">
        <w:rPr>
          <w:rFonts w:ascii="Times New Roman" w:hAnsi="Times New Roman" w:cs="Times New Roman"/>
          <w:sz w:val="28"/>
          <w:szCs w:val="28"/>
        </w:rPr>
        <w:t xml:space="preserve"> проценты на сумму з</w:t>
      </w:r>
      <w:r w:rsidR="005176B2" w:rsidRPr="00EB37FA">
        <w:rPr>
          <w:rFonts w:ascii="Times New Roman" w:hAnsi="Times New Roman" w:cs="Times New Roman"/>
          <w:sz w:val="28"/>
          <w:szCs w:val="28"/>
        </w:rPr>
        <w:t>айма</w:t>
      </w:r>
      <w:r w:rsidRPr="00EB37FA">
        <w:rPr>
          <w:rFonts w:ascii="Times New Roman" w:hAnsi="Times New Roman" w:cs="Times New Roman"/>
          <w:sz w:val="28"/>
          <w:szCs w:val="28"/>
        </w:rPr>
        <w:t>;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3.4.</w:t>
      </w:r>
      <w:r w:rsidR="00FD163D" w:rsidRPr="00EB37FA">
        <w:rPr>
          <w:rFonts w:ascii="Times New Roman" w:hAnsi="Times New Roman" w:cs="Times New Roman"/>
          <w:sz w:val="28"/>
          <w:szCs w:val="28"/>
        </w:rPr>
        <w:t>7</w:t>
      </w:r>
      <w:r w:rsidRPr="00EB37FA">
        <w:rPr>
          <w:rFonts w:ascii="Times New Roman" w:hAnsi="Times New Roman" w:cs="Times New Roman"/>
          <w:sz w:val="28"/>
          <w:szCs w:val="28"/>
        </w:rPr>
        <w:t>. Осуществлять перечис</w:t>
      </w:r>
      <w:r w:rsidR="00C443DB" w:rsidRPr="00EB37FA">
        <w:rPr>
          <w:rFonts w:ascii="Times New Roman" w:hAnsi="Times New Roman" w:cs="Times New Roman"/>
          <w:sz w:val="28"/>
          <w:szCs w:val="28"/>
        </w:rPr>
        <w:t xml:space="preserve">ление платежей </w:t>
      </w:r>
      <w:r w:rsidRPr="00EB37FA">
        <w:rPr>
          <w:rFonts w:ascii="Times New Roman" w:hAnsi="Times New Roman" w:cs="Times New Roman"/>
          <w:sz w:val="28"/>
          <w:szCs w:val="28"/>
        </w:rPr>
        <w:t xml:space="preserve">в соответствии с реквизитами Сторон, указанными в разделе </w:t>
      </w:r>
      <w:r w:rsidR="00733C7A">
        <w:rPr>
          <w:rFonts w:ascii="Times New Roman" w:hAnsi="Times New Roman" w:cs="Times New Roman"/>
          <w:sz w:val="28"/>
          <w:szCs w:val="28"/>
        </w:rPr>
        <w:t>9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3.4.</w:t>
      </w:r>
      <w:r w:rsidR="00334D1E" w:rsidRPr="00EB37FA">
        <w:rPr>
          <w:rFonts w:ascii="Times New Roman" w:hAnsi="Times New Roman" w:cs="Times New Roman"/>
          <w:sz w:val="28"/>
          <w:szCs w:val="28"/>
        </w:rPr>
        <w:t>8</w:t>
      </w:r>
      <w:r w:rsidRPr="00EB37FA">
        <w:rPr>
          <w:rFonts w:ascii="Times New Roman" w:hAnsi="Times New Roman" w:cs="Times New Roman"/>
          <w:sz w:val="28"/>
          <w:szCs w:val="28"/>
        </w:rPr>
        <w:t xml:space="preserve">. Не позднее 10 дней с даты направления письменного запроса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представить ему презентационные материалы (включая </w:t>
      </w:r>
      <w:proofErr w:type="gramStart"/>
      <w:r w:rsidRPr="00EB37FA">
        <w:rPr>
          <w:rFonts w:ascii="Times New Roman" w:hAnsi="Times New Roman" w:cs="Times New Roman"/>
          <w:sz w:val="28"/>
          <w:szCs w:val="28"/>
        </w:rPr>
        <w:t>фото-или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 видеоматериалы) о деятельности Заемщика. 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 вправе направлять подобные запросы не чаще 3</w:t>
      </w:r>
      <w:r w:rsidR="00321913" w:rsidRPr="00EB37FA">
        <w:rPr>
          <w:rFonts w:ascii="Times New Roman" w:hAnsi="Times New Roman" w:cs="Times New Roman"/>
          <w:sz w:val="28"/>
          <w:szCs w:val="28"/>
        </w:rPr>
        <w:t xml:space="preserve"> ( трех) </w:t>
      </w:r>
      <w:r w:rsidRPr="00EB37FA">
        <w:rPr>
          <w:rFonts w:ascii="Times New Roman" w:hAnsi="Times New Roman" w:cs="Times New Roman"/>
          <w:sz w:val="28"/>
          <w:szCs w:val="28"/>
        </w:rPr>
        <w:t>раз в течени</w:t>
      </w:r>
      <w:proofErr w:type="gramStart"/>
      <w:r w:rsidR="00321913" w:rsidRPr="00EB37F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B37FA">
        <w:rPr>
          <w:rFonts w:ascii="Times New Roman" w:hAnsi="Times New Roman" w:cs="Times New Roman"/>
          <w:sz w:val="28"/>
          <w:szCs w:val="28"/>
        </w:rPr>
        <w:t xml:space="preserve"> календарного года.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3.4.</w:t>
      </w:r>
      <w:r w:rsidR="00334D1E" w:rsidRPr="00EB37FA">
        <w:rPr>
          <w:rFonts w:ascii="Times New Roman" w:hAnsi="Times New Roman" w:cs="Times New Roman"/>
          <w:sz w:val="28"/>
          <w:szCs w:val="28"/>
        </w:rPr>
        <w:t>9</w:t>
      </w:r>
      <w:r w:rsidRPr="00EB37FA">
        <w:rPr>
          <w:rFonts w:ascii="Times New Roman" w:hAnsi="Times New Roman" w:cs="Times New Roman"/>
          <w:sz w:val="28"/>
          <w:szCs w:val="28"/>
        </w:rPr>
        <w:t xml:space="preserve">. По запросу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участвовать в </w:t>
      </w:r>
      <w:proofErr w:type="spellStart"/>
      <w:r w:rsidRPr="00EB37FA">
        <w:rPr>
          <w:rFonts w:ascii="Times New Roman" w:hAnsi="Times New Roman" w:cs="Times New Roman"/>
          <w:sz w:val="28"/>
          <w:szCs w:val="28"/>
        </w:rPr>
        <w:t>анкетированиях</w:t>
      </w:r>
      <w:proofErr w:type="spellEnd"/>
      <w:r w:rsidRPr="00EB37FA">
        <w:rPr>
          <w:rFonts w:ascii="Times New Roman" w:hAnsi="Times New Roman" w:cs="Times New Roman"/>
          <w:sz w:val="28"/>
          <w:szCs w:val="28"/>
        </w:rPr>
        <w:t xml:space="preserve">, в </w:t>
      </w:r>
      <w:r w:rsidR="003F5769" w:rsidRPr="00EB37FA">
        <w:rPr>
          <w:rFonts w:ascii="Times New Roman" w:hAnsi="Times New Roman" w:cs="Times New Roman"/>
          <w:sz w:val="28"/>
          <w:szCs w:val="28"/>
        </w:rPr>
        <w:t xml:space="preserve">рекламных акциях, проводимых  </w:t>
      </w:r>
      <w:r w:rsidR="00D83447">
        <w:rPr>
          <w:rFonts w:ascii="Times New Roman" w:hAnsi="Times New Roman" w:cs="Times New Roman"/>
          <w:sz w:val="28"/>
          <w:szCs w:val="28"/>
        </w:rPr>
        <w:t>Кредитором</w:t>
      </w:r>
      <w:r w:rsidRPr="00EB37FA">
        <w:rPr>
          <w:rFonts w:ascii="Times New Roman" w:hAnsi="Times New Roman" w:cs="Times New Roman"/>
          <w:sz w:val="28"/>
          <w:szCs w:val="28"/>
        </w:rPr>
        <w:t xml:space="preserve">, а также по своей инициативе размещать информацию о </w:t>
      </w:r>
      <w:r w:rsidR="00D83447">
        <w:rPr>
          <w:rFonts w:ascii="Times New Roman" w:hAnsi="Times New Roman" w:cs="Times New Roman"/>
          <w:sz w:val="28"/>
          <w:szCs w:val="28"/>
        </w:rPr>
        <w:t>Кредиторе</w:t>
      </w:r>
      <w:r w:rsidRPr="00EB37FA">
        <w:rPr>
          <w:rFonts w:ascii="Times New Roman" w:hAnsi="Times New Roman" w:cs="Times New Roman"/>
          <w:sz w:val="28"/>
          <w:szCs w:val="28"/>
        </w:rPr>
        <w:t xml:space="preserve"> и его услугах в информационно – коммуникационной сети «Интернет» и в социальных сетях. </w:t>
      </w:r>
    </w:p>
    <w:p w:rsidR="00EF4FF3" w:rsidRPr="00EB37FA" w:rsidRDefault="00EF4FF3" w:rsidP="00AC7AA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3.4.1</w:t>
      </w:r>
      <w:r w:rsidR="00334D1E" w:rsidRPr="00EB37FA">
        <w:rPr>
          <w:rFonts w:ascii="Times New Roman" w:hAnsi="Times New Roman" w:cs="Times New Roman"/>
          <w:sz w:val="28"/>
          <w:szCs w:val="28"/>
        </w:rPr>
        <w:t>0</w:t>
      </w:r>
      <w:r w:rsidRPr="00EB37FA">
        <w:rPr>
          <w:rFonts w:ascii="Times New Roman" w:hAnsi="Times New Roman" w:cs="Times New Roman"/>
          <w:sz w:val="28"/>
          <w:szCs w:val="28"/>
        </w:rPr>
        <w:t xml:space="preserve">. В течение 60 календарных дней Заемщик обязан предоставить трехстороннее соглашение о </w:t>
      </w:r>
      <w:proofErr w:type="spellStart"/>
      <w:r w:rsidRPr="00EB37FA">
        <w:rPr>
          <w:rFonts w:ascii="Times New Roman" w:hAnsi="Times New Roman" w:cs="Times New Roman"/>
          <w:sz w:val="28"/>
          <w:szCs w:val="28"/>
        </w:rPr>
        <w:t>безакцептном</w:t>
      </w:r>
      <w:proofErr w:type="spellEnd"/>
      <w:r w:rsidRPr="00EB37FA">
        <w:rPr>
          <w:rFonts w:ascii="Times New Roman" w:hAnsi="Times New Roman" w:cs="Times New Roman"/>
          <w:sz w:val="28"/>
          <w:szCs w:val="28"/>
        </w:rPr>
        <w:t xml:space="preserve"> списании денежных средств со счетов Заемщика с целью исполнения обязательств по настоящему Договору.</w:t>
      </w:r>
    </w:p>
    <w:p w:rsidR="00741F54" w:rsidRPr="00EB37FA" w:rsidRDefault="00741F54" w:rsidP="00741F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b/>
          <w:sz w:val="28"/>
          <w:szCs w:val="28"/>
        </w:rPr>
        <w:t>4.</w:t>
      </w:r>
      <w:r w:rsidR="00AB36B5" w:rsidRPr="00EB3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7FA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2B25DE" w:rsidRPr="00EB37FA" w:rsidRDefault="002B25DE" w:rsidP="00741F5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43A41" w:rsidRPr="00EB37FA" w:rsidRDefault="00730C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4.1.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На сумму просроченных обязательств Заемщика (выплата в погашение займа и процентов за пользование займом) в одностороннем порядке начисляется неустойка </w:t>
      </w:r>
      <w:r w:rsidR="00643A41" w:rsidRPr="00EB37FA">
        <w:rPr>
          <w:rFonts w:ascii="Times New Roman" w:hAnsi="Times New Roman" w:cs="Times New Roman"/>
          <w:sz w:val="28"/>
          <w:szCs w:val="28"/>
        </w:rPr>
        <w:t>в следующем поря</w:t>
      </w:r>
      <w:r w:rsidR="00E61A0E" w:rsidRPr="00EB37FA">
        <w:rPr>
          <w:rFonts w:ascii="Times New Roman" w:hAnsi="Times New Roman" w:cs="Times New Roman"/>
          <w:sz w:val="28"/>
          <w:szCs w:val="28"/>
        </w:rPr>
        <w:t>д</w:t>
      </w:r>
      <w:r w:rsidR="00643A41" w:rsidRPr="00EB37FA">
        <w:rPr>
          <w:rFonts w:ascii="Times New Roman" w:hAnsi="Times New Roman" w:cs="Times New Roman"/>
          <w:sz w:val="28"/>
          <w:szCs w:val="28"/>
        </w:rPr>
        <w:t>ке</w:t>
      </w:r>
      <w:r w:rsidR="00643A41" w:rsidRPr="00EB37FA">
        <w:rPr>
          <w:rFonts w:ascii="Times New Roman" w:hAnsi="Times New Roman" w:cs="Times New Roman"/>
          <w:b/>
          <w:sz w:val="28"/>
          <w:szCs w:val="28"/>
        </w:rPr>
        <w:t>:</w:t>
      </w:r>
    </w:p>
    <w:p w:rsidR="00643A41" w:rsidRPr="00EB37FA" w:rsidRDefault="00643A41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обязательств по возврату основного долга и (или) уплате процентов за пользование займом - пени в размере 0,1% от несвоевременно уплаченной суммы за каждый день просрочки;</w:t>
      </w:r>
    </w:p>
    <w:p w:rsidR="00856969" w:rsidRPr="00EB37FA" w:rsidRDefault="00643A41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 в случае нарушен</w:t>
      </w:r>
      <w:r w:rsidR="00532C65" w:rsidRPr="00EB37FA">
        <w:rPr>
          <w:rFonts w:ascii="Times New Roman" w:hAnsi="Times New Roman" w:cs="Times New Roman"/>
          <w:sz w:val="28"/>
          <w:szCs w:val="28"/>
        </w:rPr>
        <w:t xml:space="preserve">ия </w:t>
      </w:r>
      <w:r w:rsidR="000B2034">
        <w:rPr>
          <w:rFonts w:ascii="Times New Roman" w:hAnsi="Times New Roman" w:cs="Times New Roman"/>
          <w:sz w:val="28"/>
          <w:szCs w:val="28"/>
        </w:rPr>
        <w:t>Заемщиком</w:t>
      </w:r>
      <w:r w:rsidR="00532C65" w:rsidRPr="00EB37FA">
        <w:rPr>
          <w:rFonts w:ascii="Times New Roman" w:hAnsi="Times New Roman" w:cs="Times New Roman"/>
          <w:sz w:val="28"/>
          <w:szCs w:val="28"/>
        </w:rPr>
        <w:t xml:space="preserve"> предусмотренного </w:t>
      </w:r>
      <w:r w:rsidR="00D8344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32C65" w:rsidRPr="00EB37FA">
        <w:rPr>
          <w:rFonts w:ascii="Times New Roman" w:hAnsi="Times New Roman" w:cs="Times New Roman"/>
          <w:sz w:val="28"/>
          <w:szCs w:val="28"/>
        </w:rPr>
        <w:t>Д</w:t>
      </w:r>
      <w:r w:rsidRPr="00EB37FA">
        <w:rPr>
          <w:rFonts w:ascii="Times New Roman" w:hAnsi="Times New Roman" w:cs="Times New Roman"/>
          <w:sz w:val="28"/>
          <w:szCs w:val="28"/>
        </w:rPr>
        <w:t>ог</w:t>
      </w:r>
      <w:r w:rsidR="00221A5E" w:rsidRPr="00EB37FA">
        <w:rPr>
          <w:rFonts w:ascii="Times New Roman" w:hAnsi="Times New Roman" w:cs="Times New Roman"/>
          <w:sz w:val="28"/>
          <w:szCs w:val="28"/>
        </w:rPr>
        <w:t>овором срока регистрации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C177D3" w:rsidRPr="00EB37FA">
        <w:rPr>
          <w:rFonts w:ascii="Times New Roman" w:hAnsi="Times New Roman" w:cs="Times New Roman"/>
          <w:sz w:val="28"/>
          <w:szCs w:val="28"/>
        </w:rPr>
        <w:t>залога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(обременения) - пени в размере </w:t>
      </w:r>
      <w:r w:rsidR="00D638B4" w:rsidRPr="00EB37FA">
        <w:rPr>
          <w:rFonts w:ascii="Times New Roman" w:hAnsi="Times New Roman" w:cs="Times New Roman"/>
          <w:sz w:val="28"/>
          <w:szCs w:val="28"/>
        </w:rPr>
        <w:t>0,1</w:t>
      </w:r>
      <w:r w:rsidR="00D83447">
        <w:rPr>
          <w:rFonts w:ascii="Times New Roman" w:hAnsi="Times New Roman" w:cs="Times New Roman"/>
          <w:sz w:val="28"/>
          <w:szCs w:val="28"/>
        </w:rPr>
        <w:t>% от суммы з</w:t>
      </w:r>
      <w:r w:rsidRPr="00EB37FA">
        <w:rPr>
          <w:rFonts w:ascii="Times New Roman" w:hAnsi="Times New Roman" w:cs="Times New Roman"/>
          <w:sz w:val="28"/>
          <w:szCs w:val="28"/>
        </w:rPr>
        <w:t>айма за каждый день просрочки.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Заемщиком обязанностей, установленных пунктами 3.4.3</w:t>
      </w:r>
      <w:r w:rsidR="00BB2BBE" w:rsidRPr="00EB37FA">
        <w:rPr>
          <w:rFonts w:ascii="Times New Roman" w:hAnsi="Times New Roman" w:cs="Times New Roman"/>
          <w:sz w:val="28"/>
          <w:szCs w:val="28"/>
        </w:rPr>
        <w:t xml:space="preserve"> – 3.4.10,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настоящего Договора, Заемщик обязан уплатить за неисполнение или ненадлежащее исполнение обязанности штраф в размере </w:t>
      </w:r>
      <w:r w:rsidR="00CB045C" w:rsidRPr="00EB37FA">
        <w:rPr>
          <w:rFonts w:ascii="Times New Roman" w:hAnsi="Times New Roman" w:cs="Times New Roman"/>
          <w:sz w:val="28"/>
          <w:szCs w:val="28"/>
        </w:rPr>
        <w:t>100 000 рублей</w:t>
      </w:r>
      <w:r w:rsidRPr="00EB37FA">
        <w:rPr>
          <w:rFonts w:ascii="Times New Roman" w:hAnsi="Times New Roman" w:cs="Times New Roman"/>
          <w:sz w:val="28"/>
          <w:szCs w:val="28"/>
        </w:rPr>
        <w:t xml:space="preserve"> за каждый факт нарушения в течение пяти рабочих дней со дня предъявления требования об оплате штрафа.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4.1.1. Расчет неустойки и начисление штрафа производится </w:t>
      </w:r>
      <w:r w:rsidR="00FF3AAB">
        <w:rPr>
          <w:rFonts w:ascii="Times New Roman" w:hAnsi="Times New Roman" w:cs="Times New Roman"/>
          <w:sz w:val="28"/>
          <w:szCs w:val="28"/>
        </w:rPr>
        <w:t>Кредитором</w:t>
      </w:r>
      <w:r w:rsidRPr="00EB37FA">
        <w:rPr>
          <w:rFonts w:ascii="Times New Roman" w:hAnsi="Times New Roman" w:cs="Times New Roman"/>
          <w:sz w:val="28"/>
          <w:szCs w:val="28"/>
        </w:rPr>
        <w:t xml:space="preserve"> при наступлении случая, являющегося основанием для применения соответствующей меры гражданско-правовой ответственности. Расчет неустойки и претензия (требование) о погашении направляется в адрес Заемщика заказным письмом с </w:t>
      </w:r>
      <w:r w:rsidRPr="00EB37FA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уведомлением о вручении по </w:t>
      </w:r>
      <w:r w:rsidR="00856969" w:rsidRPr="00EB37FA">
        <w:rPr>
          <w:rFonts w:ascii="Times New Roman" w:hAnsi="Times New Roman" w:cs="Times New Roman"/>
          <w:sz w:val="28"/>
          <w:szCs w:val="28"/>
        </w:rPr>
        <w:t>адресу, указанному в настоящем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оговоре в качестве почтового или с вручением нарочно. При возврате </w:t>
      </w:r>
      <w:r w:rsidR="003D1506">
        <w:rPr>
          <w:rFonts w:ascii="Times New Roman" w:hAnsi="Times New Roman" w:cs="Times New Roman"/>
          <w:sz w:val="28"/>
          <w:szCs w:val="28"/>
        </w:rPr>
        <w:t>Кредитору</w:t>
      </w:r>
      <w:r w:rsidRPr="00EB37FA">
        <w:rPr>
          <w:rFonts w:ascii="Times New Roman" w:hAnsi="Times New Roman" w:cs="Times New Roman"/>
          <w:sz w:val="28"/>
          <w:szCs w:val="28"/>
        </w:rPr>
        <w:t xml:space="preserve"> требования с отметкой «за истечением срока хранения» или «неявка адресата за получением», или об отсутствии адресата по указанному адресу, Заемщик считается извещенным о начисленной неустойке, штрафе.</w:t>
      </w:r>
    </w:p>
    <w:p w:rsidR="00741F54" w:rsidRPr="00EB37FA" w:rsidRDefault="00730C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4.2. 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при наличии у Заемщика уважительных причин вправе рассмотреть вопрос об уменьшении размера неустойки или предоставлении Заемщику отсрочки уплаты начисленной неустойки. </w:t>
      </w:r>
    </w:p>
    <w:p w:rsidR="00741F54" w:rsidRPr="00EB37FA" w:rsidRDefault="00730CA0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4.3. 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вправе независимо от назначения платежа, указанного в соответствующем расчетном документе, считать сумму, поступившую от Заемщика или третьих лиц и недостаточную для исполнения обязательства Заемщика, как: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в первую очередь – возмещение судебных расходов;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во вторую очередь – задолженность по процентам;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в третью очередь – задолженность по основному долгу;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в четвертую очередь – неустойка (штраф, пеня);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в пятую очередь – проценты, начисленные за текущий период платежей; </w:t>
      </w:r>
    </w:p>
    <w:p w:rsidR="00D83447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в шестую очередь – сумма основного долга за текущий период платежей.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Исполнение Заемщиком обязанностей по уплате штрафа, неустойки не освобождает его от выполнения своих обязательств по настоящему Договору в полном объеме.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об уплате неустойки и штрафа могут быть добровольно удовлетворены За</w:t>
      </w:r>
      <w:r w:rsidR="00E82183" w:rsidRPr="00EB37FA">
        <w:rPr>
          <w:rFonts w:ascii="Times New Roman" w:hAnsi="Times New Roman" w:cs="Times New Roman"/>
          <w:sz w:val="28"/>
          <w:szCs w:val="28"/>
        </w:rPr>
        <w:t>е</w:t>
      </w:r>
      <w:r w:rsidRPr="00EB37FA">
        <w:rPr>
          <w:rFonts w:ascii="Times New Roman" w:hAnsi="Times New Roman" w:cs="Times New Roman"/>
          <w:sz w:val="28"/>
          <w:szCs w:val="28"/>
        </w:rPr>
        <w:t xml:space="preserve">мщиком до удовлетворения требований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первой – третьей очередности.</w:t>
      </w:r>
    </w:p>
    <w:p w:rsidR="00AB36B5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4.4.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Pr="00EB37FA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Заемщиком обязанностей, предусмотренных условиями настоящего Договора, </w:t>
      </w:r>
      <w:r w:rsidR="00FF6EF8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 вправе потребовать от Заемщика возмещения убытков, причиненных вследствие неисполнения или не</w:t>
      </w:r>
      <w:r w:rsidR="00D36A6D" w:rsidRPr="00EB37FA">
        <w:rPr>
          <w:rFonts w:ascii="Times New Roman" w:hAnsi="Times New Roman" w:cs="Times New Roman"/>
          <w:sz w:val="28"/>
          <w:szCs w:val="28"/>
        </w:rPr>
        <w:t>надлежащего исполнения условий Д</w:t>
      </w:r>
      <w:r w:rsidRPr="00EB37FA">
        <w:rPr>
          <w:rFonts w:ascii="Times New Roman" w:hAnsi="Times New Roman" w:cs="Times New Roman"/>
          <w:sz w:val="28"/>
          <w:szCs w:val="28"/>
        </w:rPr>
        <w:t xml:space="preserve">оговора. </w:t>
      </w:r>
    </w:p>
    <w:p w:rsidR="00656730" w:rsidRPr="00EB37FA" w:rsidRDefault="00656730" w:rsidP="002300E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07E2" w:rsidRPr="00EB37FA" w:rsidRDefault="008F591C" w:rsidP="006779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41F54" w:rsidRPr="00EB37FA">
        <w:rPr>
          <w:rFonts w:ascii="Times New Roman" w:hAnsi="Times New Roman" w:cs="Times New Roman"/>
          <w:b/>
          <w:sz w:val="28"/>
          <w:szCs w:val="28"/>
        </w:rPr>
        <w:t>Обеспечение исполнения Договора</w:t>
      </w:r>
    </w:p>
    <w:p w:rsidR="00656730" w:rsidRPr="00EB37FA" w:rsidRDefault="00656730" w:rsidP="0067799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072" w:rsidRPr="00EB37FA" w:rsidRDefault="00730CA0" w:rsidP="00AC7A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5.1. </w:t>
      </w:r>
      <w:r w:rsidR="00705DEE" w:rsidRPr="00EB37FA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C7AAD">
        <w:rPr>
          <w:rFonts w:ascii="Times New Roman" w:hAnsi="Times New Roman" w:cs="Times New Roman"/>
          <w:sz w:val="28"/>
          <w:szCs w:val="28"/>
        </w:rPr>
        <w:t>Заемщиком</w:t>
      </w:r>
      <w:r w:rsidR="00705DEE" w:rsidRPr="00EB37FA">
        <w:rPr>
          <w:rFonts w:ascii="Times New Roman" w:hAnsi="Times New Roman" w:cs="Times New Roman"/>
          <w:sz w:val="28"/>
          <w:szCs w:val="28"/>
        </w:rPr>
        <w:t xml:space="preserve"> обязательств по настоящему Договору обеспечивается</w:t>
      </w:r>
      <w:r w:rsidR="00900DB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C7AAD">
        <w:rPr>
          <w:rFonts w:ascii="Times New Roman" w:hAnsi="Times New Roman" w:cs="Times New Roman"/>
          <w:sz w:val="28"/>
          <w:szCs w:val="28"/>
        </w:rPr>
        <w:t>:</w:t>
      </w:r>
    </w:p>
    <w:p w:rsidR="00EE0D03" w:rsidRPr="00EB37FA" w:rsidRDefault="00EE0D03" w:rsidP="00AC7A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- </w:t>
      </w:r>
      <w:r w:rsidR="00D36A6D" w:rsidRPr="00EB37FA">
        <w:rPr>
          <w:rFonts w:ascii="Times New Roman" w:hAnsi="Times New Roman" w:cs="Times New Roman"/>
          <w:sz w:val="28"/>
          <w:szCs w:val="28"/>
        </w:rPr>
        <w:t>Д</w:t>
      </w:r>
      <w:r w:rsidR="005A1C1F" w:rsidRPr="00EB37FA">
        <w:rPr>
          <w:rFonts w:ascii="Times New Roman" w:hAnsi="Times New Roman" w:cs="Times New Roman"/>
          <w:sz w:val="28"/>
          <w:szCs w:val="28"/>
        </w:rPr>
        <w:t>оговор</w:t>
      </w:r>
      <w:r w:rsidR="00900DB5">
        <w:rPr>
          <w:rFonts w:ascii="Times New Roman" w:hAnsi="Times New Roman" w:cs="Times New Roman"/>
          <w:sz w:val="28"/>
          <w:szCs w:val="28"/>
        </w:rPr>
        <w:t>а</w:t>
      </w:r>
      <w:r w:rsidR="005A1C1F" w:rsidRPr="00EB37FA">
        <w:rPr>
          <w:rFonts w:ascii="Times New Roman" w:hAnsi="Times New Roman" w:cs="Times New Roman"/>
          <w:sz w:val="28"/>
          <w:szCs w:val="28"/>
        </w:rPr>
        <w:t xml:space="preserve"> залога </w:t>
      </w:r>
      <w:r w:rsidR="005615A6" w:rsidRPr="00EB37FA">
        <w:rPr>
          <w:rFonts w:ascii="Times New Roman" w:hAnsi="Times New Roman" w:cs="Times New Roman"/>
          <w:sz w:val="28"/>
          <w:szCs w:val="28"/>
        </w:rPr>
        <w:t xml:space="preserve">от </w:t>
      </w:r>
      <w:r w:rsidR="00A803BA">
        <w:rPr>
          <w:rFonts w:ascii="Times New Roman" w:hAnsi="Times New Roman" w:cs="Times New Roman"/>
          <w:sz w:val="28"/>
          <w:szCs w:val="28"/>
        </w:rPr>
        <w:t>___________</w:t>
      </w:r>
      <w:r w:rsidR="0057642E" w:rsidRPr="00EB37FA">
        <w:rPr>
          <w:rFonts w:ascii="Times New Roman" w:hAnsi="Times New Roman" w:cs="Times New Roman"/>
          <w:sz w:val="28"/>
          <w:szCs w:val="28"/>
        </w:rPr>
        <w:t xml:space="preserve"> 20</w:t>
      </w:r>
      <w:r w:rsidR="00A803BA">
        <w:rPr>
          <w:rFonts w:ascii="Times New Roman" w:hAnsi="Times New Roman" w:cs="Times New Roman"/>
          <w:sz w:val="28"/>
          <w:szCs w:val="28"/>
        </w:rPr>
        <w:t>______</w:t>
      </w:r>
      <w:r w:rsidR="00D36A6D" w:rsidRPr="00EB37FA">
        <w:rPr>
          <w:rFonts w:ascii="Times New Roman" w:hAnsi="Times New Roman" w:cs="Times New Roman"/>
          <w:sz w:val="28"/>
          <w:szCs w:val="28"/>
        </w:rPr>
        <w:t xml:space="preserve"> г.</w:t>
      </w:r>
      <w:r w:rsidR="00D83447" w:rsidRPr="00D83447">
        <w:rPr>
          <w:rFonts w:ascii="Times New Roman" w:hAnsi="Times New Roman" w:cs="Times New Roman"/>
          <w:sz w:val="28"/>
          <w:szCs w:val="28"/>
        </w:rPr>
        <w:t xml:space="preserve"> </w:t>
      </w:r>
      <w:r w:rsidR="00D83447" w:rsidRPr="00EB37FA">
        <w:rPr>
          <w:rFonts w:ascii="Times New Roman" w:hAnsi="Times New Roman" w:cs="Times New Roman"/>
          <w:sz w:val="28"/>
          <w:szCs w:val="28"/>
        </w:rPr>
        <w:t xml:space="preserve">№ </w:t>
      </w:r>
      <w:r w:rsidR="00A803BA">
        <w:rPr>
          <w:rFonts w:ascii="Times New Roman" w:hAnsi="Times New Roman" w:cs="Times New Roman"/>
          <w:sz w:val="28"/>
          <w:szCs w:val="28"/>
        </w:rPr>
        <w:t>____</w:t>
      </w:r>
      <w:r w:rsidR="00D83447" w:rsidRPr="00EB37FA">
        <w:rPr>
          <w:rFonts w:ascii="Times New Roman" w:hAnsi="Times New Roman" w:cs="Times New Roman"/>
          <w:sz w:val="28"/>
          <w:szCs w:val="28"/>
        </w:rPr>
        <w:t>/</w:t>
      </w:r>
      <w:r w:rsidR="00A803BA">
        <w:rPr>
          <w:rFonts w:ascii="Times New Roman" w:hAnsi="Times New Roman" w:cs="Times New Roman"/>
          <w:sz w:val="28"/>
          <w:szCs w:val="28"/>
        </w:rPr>
        <w:t xml:space="preserve">_____ </w:t>
      </w:r>
      <w:r w:rsidR="00D83447">
        <w:rPr>
          <w:rFonts w:ascii="Times New Roman" w:hAnsi="Times New Roman" w:cs="Times New Roman"/>
          <w:sz w:val="28"/>
          <w:szCs w:val="28"/>
        </w:rPr>
        <w:t>между Кредитором и Заемщиком</w:t>
      </w:r>
      <w:r w:rsidRPr="00EB37FA">
        <w:rPr>
          <w:rFonts w:ascii="Times New Roman" w:hAnsi="Times New Roman" w:cs="Times New Roman"/>
          <w:sz w:val="28"/>
          <w:szCs w:val="28"/>
        </w:rPr>
        <w:t>;</w:t>
      </w:r>
    </w:p>
    <w:p w:rsidR="000A4DEE" w:rsidRPr="00EB37FA" w:rsidRDefault="00D36A6D" w:rsidP="00AC7AA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- Д</w:t>
      </w:r>
      <w:r w:rsidR="00AC7AAD">
        <w:rPr>
          <w:rFonts w:ascii="Times New Roman" w:hAnsi="Times New Roman" w:cs="Times New Roman"/>
          <w:sz w:val="28"/>
          <w:szCs w:val="28"/>
        </w:rPr>
        <w:t>оговор</w:t>
      </w:r>
      <w:r w:rsidR="00900DB5">
        <w:rPr>
          <w:rFonts w:ascii="Times New Roman" w:hAnsi="Times New Roman" w:cs="Times New Roman"/>
          <w:sz w:val="28"/>
          <w:szCs w:val="28"/>
        </w:rPr>
        <w:t>а</w:t>
      </w:r>
      <w:r w:rsidR="000A4DEE" w:rsidRPr="00EB37FA">
        <w:rPr>
          <w:rFonts w:ascii="Times New Roman" w:hAnsi="Times New Roman" w:cs="Times New Roman"/>
          <w:sz w:val="28"/>
          <w:szCs w:val="28"/>
        </w:rPr>
        <w:t xml:space="preserve"> поручительства </w:t>
      </w:r>
      <w:r w:rsidR="00927566" w:rsidRPr="00EB37FA">
        <w:rPr>
          <w:rFonts w:ascii="Times New Roman" w:hAnsi="Times New Roman" w:cs="Times New Roman"/>
          <w:sz w:val="28"/>
          <w:szCs w:val="28"/>
        </w:rPr>
        <w:t xml:space="preserve">от </w:t>
      </w:r>
      <w:r w:rsidR="00A803BA">
        <w:rPr>
          <w:rFonts w:ascii="Times New Roman" w:hAnsi="Times New Roman" w:cs="Times New Roman"/>
          <w:sz w:val="28"/>
          <w:szCs w:val="28"/>
        </w:rPr>
        <w:t>_________</w:t>
      </w:r>
      <w:r w:rsidR="0034589E" w:rsidRPr="00EB37FA">
        <w:rPr>
          <w:rFonts w:ascii="Times New Roman" w:hAnsi="Times New Roman" w:cs="Times New Roman"/>
          <w:sz w:val="28"/>
          <w:szCs w:val="28"/>
        </w:rPr>
        <w:t xml:space="preserve"> 20</w:t>
      </w:r>
      <w:r w:rsidR="00A803BA">
        <w:rPr>
          <w:rFonts w:ascii="Times New Roman" w:hAnsi="Times New Roman" w:cs="Times New Roman"/>
          <w:sz w:val="28"/>
          <w:szCs w:val="28"/>
        </w:rPr>
        <w:t>_____</w:t>
      </w:r>
      <w:r w:rsidR="005A1C1F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AC7AAD">
        <w:rPr>
          <w:rFonts w:ascii="Times New Roman" w:hAnsi="Times New Roman" w:cs="Times New Roman"/>
          <w:sz w:val="28"/>
          <w:szCs w:val="28"/>
        </w:rPr>
        <w:t>г</w:t>
      </w:r>
      <w:r w:rsidR="005C2F29" w:rsidRPr="00EB37FA">
        <w:rPr>
          <w:rFonts w:ascii="Times New Roman" w:hAnsi="Times New Roman" w:cs="Times New Roman"/>
          <w:sz w:val="28"/>
          <w:szCs w:val="28"/>
        </w:rPr>
        <w:t>.</w:t>
      </w:r>
      <w:r w:rsidR="00D83447" w:rsidRPr="00D83447">
        <w:rPr>
          <w:rFonts w:ascii="Times New Roman" w:hAnsi="Times New Roman" w:cs="Times New Roman"/>
          <w:sz w:val="28"/>
          <w:szCs w:val="28"/>
        </w:rPr>
        <w:t xml:space="preserve"> </w:t>
      </w:r>
      <w:r w:rsidR="00D83447" w:rsidRPr="00EB37FA">
        <w:rPr>
          <w:rFonts w:ascii="Times New Roman" w:hAnsi="Times New Roman" w:cs="Times New Roman"/>
          <w:sz w:val="28"/>
          <w:szCs w:val="28"/>
        </w:rPr>
        <w:t xml:space="preserve">№ </w:t>
      </w:r>
      <w:r w:rsidR="00A803BA">
        <w:rPr>
          <w:rFonts w:ascii="Times New Roman" w:hAnsi="Times New Roman" w:cs="Times New Roman"/>
          <w:sz w:val="28"/>
          <w:szCs w:val="28"/>
        </w:rPr>
        <w:t>_______</w:t>
      </w:r>
      <w:r w:rsidR="00D83447" w:rsidRPr="00EB37FA">
        <w:rPr>
          <w:rFonts w:ascii="Times New Roman" w:hAnsi="Times New Roman" w:cs="Times New Roman"/>
          <w:sz w:val="28"/>
          <w:szCs w:val="28"/>
        </w:rPr>
        <w:t>/20</w:t>
      </w:r>
      <w:r w:rsidR="00A803BA">
        <w:rPr>
          <w:rFonts w:ascii="Times New Roman" w:hAnsi="Times New Roman" w:cs="Times New Roman"/>
          <w:sz w:val="28"/>
          <w:szCs w:val="28"/>
        </w:rPr>
        <w:t>____</w:t>
      </w:r>
      <w:r w:rsidR="00D83447" w:rsidRPr="00D83447">
        <w:rPr>
          <w:rFonts w:ascii="Times New Roman" w:hAnsi="Times New Roman" w:cs="Times New Roman"/>
          <w:sz w:val="28"/>
          <w:szCs w:val="28"/>
        </w:rPr>
        <w:t xml:space="preserve"> </w:t>
      </w:r>
      <w:r w:rsidR="00D83447">
        <w:rPr>
          <w:rFonts w:ascii="Times New Roman" w:hAnsi="Times New Roman" w:cs="Times New Roman"/>
          <w:sz w:val="28"/>
          <w:szCs w:val="28"/>
        </w:rPr>
        <w:t>между Кредитором, Заемщиком и Гарантийным фондом Республики Тыва.</w:t>
      </w:r>
    </w:p>
    <w:p w:rsidR="002B7670" w:rsidRPr="00EB37FA" w:rsidRDefault="002B7670" w:rsidP="00C84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91C" w:rsidRPr="008F591C" w:rsidRDefault="00F10571" w:rsidP="008F59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F591C">
        <w:rPr>
          <w:rFonts w:ascii="Times New Roman" w:hAnsi="Times New Roman"/>
          <w:b/>
          <w:sz w:val="28"/>
          <w:szCs w:val="28"/>
        </w:rPr>
        <w:t>6</w:t>
      </w:r>
      <w:r w:rsidR="008F591C" w:rsidRPr="008F591C">
        <w:rPr>
          <w:rFonts w:ascii="Times New Roman" w:hAnsi="Times New Roman"/>
          <w:b/>
          <w:sz w:val="28"/>
          <w:szCs w:val="28"/>
        </w:rPr>
        <w:t>. Контроль соблюдения целей и условий предоставления займа</w:t>
      </w:r>
    </w:p>
    <w:p w:rsidR="008F591C" w:rsidRDefault="008F591C" w:rsidP="008F591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46AB">
        <w:rPr>
          <w:rFonts w:ascii="Times New Roman" w:hAnsi="Times New Roman"/>
          <w:sz w:val="28"/>
          <w:szCs w:val="28"/>
        </w:rPr>
        <w:t>.1. Заемщик подписанием настоящего Договора выражает согласие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осуществление органами государственного финансового контроля проверок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целей и условий, установленных при предоставлении займа в порядке, предусмотренном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 xml:space="preserve">действующим законодательством Российской </w:t>
      </w:r>
      <w:r w:rsidRPr="009D46AB">
        <w:rPr>
          <w:rFonts w:ascii="Times New Roman" w:hAnsi="Times New Roman"/>
          <w:sz w:val="28"/>
          <w:szCs w:val="28"/>
        </w:rPr>
        <w:lastRenderedPageBreak/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Перечень органов государственного финансового контроля определяется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соответствии со ст.157 Бюджетного кодекса Российской Федерации.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46AB">
        <w:rPr>
          <w:rFonts w:ascii="Times New Roman" w:hAnsi="Times New Roman"/>
          <w:sz w:val="28"/>
          <w:szCs w:val="28"/>
        </w:rPr>
        <w:t>.2. Кредитор име</w:t>
      </w:r>
      <w:r>
        <w:rPr>
          <w:rFonts w:ascii="Times New Roman" w:hAnsi="Times New Roman"/>
          <w:sz w:val="28"/>
          <w:szCs w:val="28"/>
        </w:rPr>
        <w:t>е</w:t>
      </w:r>
      <w:r w:rsidRPr="009D46AB">
        <w:rPr>
          <w:rFonts w:ascii="Times New Roman" w:hAnsi="Times New Roman"/>
          <w:sz w:val="28"/>
          <w:szCs w:val="28"/>
        </w:rPr>
        <w:t>т право передавать органам государственного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контроля при проведении проверок любые документы, предоставленные Заемщиком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Кредитор</w:t>
      </w:r>
      <w:r>
        <w:rPr>
          <w:rFonts w:ascii="Times New Roman" w:hAnsi="Times New Roman"/>
          <w:sz w:val="28"/>
          <w:szCs w:val="28"/>
        </w:rPr>
        <w:t>у</w:t>
      </w:r>
      <w:r w:rsidRPr="009D46AB">
        <w:rPr>
          <w:rFonts w:ascii="Times New Roman" w:hAnsi="Times New Roman"/>
          <w:sz w:val="28"/>
          <w:szCs w:val="28"/>
        </w:rPr>
        <w:t xml:space="preserve"> в рамках настоящего Договора.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D46AB">
        <w:rPr>
          <w:rFonts w:ascii="Times New Roman" w:hAnsi="Times New Roman"/>
          <w:sz w:val="28"/>
          <w:szCs w:val="28"/>
        </w:rPr>
        <w:t>.3. Органы государственного финансового контроля не являются третьими 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 xml:space="preserve">в понимании </w:t>
      </w:r>
      <w:r>
        <w:rPr>
          <w:rFonts w:ascii="Times New Roman" w:hAnsi="Times New Roman"/>
          <w:sz w:val="28"/>
          <w:szCs w:val="28"/>
        </w:rPr>
        <w:t>раздела 7</w:t>
      </w:r>
      <w:r w:rsidRPr="009D46AB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8F591C" w:rsidRDefault="008F591C" w:rsidP="008F591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F591C" w:rsidRPr="008F591C" w:rsidRDefault="008F591C" w:rsidP="008F591C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F591C">
        <w:rPr>
          <w:rFonts w:ascii="Times New Roman" w:hAnsi="Times New Roman"/>
          <w:b/>
          <w:sz w:val="28"/>
          <w:szCs w:val="28"/>
        </w:rPr>
        <w:t>7. Конфиденциальность</w:t>
      </w:r>
    </w:p>
    <w:p w:rsidR="008F591C" w:rsidRDefault="008F591C" w:rsidP="008F591C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8F591C" w:rsidRPr="009D46AB" w:rsidRDefault="00733C7A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591C" w:rsidRPr="009D46AB">
        <w:rPr>
          <w:rFonts w:ascii="Times New Roman" w:hAnsi="Times New Roman"/>
          <w:sz w:val="28"/>
          <w:szCs w:val="28"/>
        </w:rPr>
        <w:t>.1. Стороны обязуются не распространять третьим лицам сведения, составляющие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>деловую или коммерческую тайну другой Стороны, и не использовать их для целей, не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>связанных с исполнением Договора.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46AB">
        <w:rPr>
          <w:rFonts w:ascii="Times New Roman" w:hAnsi="Times New Roman"/>
          <w:sz w:val="28"/>
          <w:szCs w:val="28"/>
        </w:rPr>
        <w:t>Предоставление другой Стороне в случае необходимости сведений, указанных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абзаце первом настоящего пункта, или иной информации, доступ к которой ограничен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федеральными законами, осуществляется раскрывающей стороной 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требованиями, установленными законодательством Российской Федерации.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46AB">
        <w:rPr>
          <w:rFonts w:ascii="Times New Roman" w:hAnsi="Times New Roman"/>
          <w:sz w:val="28"/>
          <w:szCs w:val="28"/>
        </w:rPr>
        <w:t>Любая информация, доступ к которой ограничен и не подлежащая раскрытию третьим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лицам, должна быть обозначена раскрывающей Стороной соответствующим грифом,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указывающим на характер такого ограничения. В отсутствие такого грифа к Стороне,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допустившей распространение третьим лицам такой конфиденциальной информации,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могут быть предъявлены претензии и применены меры ответственности раскрывающей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Стороной в связи с таким распространением конфиденциальной информации.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46AB">
        <w:rPr>
          <w:rFonts w:ascii="Times New Roman" w:hAnsi="Times New Roman"/>
          <w:sz w:val="28"/>
          <w:szCs w:val="28"/>
        </w:rPr>
        <w:t>Сведения, составляющие государственную тайну и являющиеся сведениями</w:t>
      </w:r>
      <w:r w:rsidR="00733C7A"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ограниченного доступа, не раскрываются Кредитор</w:t>
      </w:r>
      <w:r w:rsidR="00733C7A">
        <w:rPr>
          <w:rFonts w:ascii="Times New Roman" w:hAnsi="Times New Roman"/>
          <w:sz w:val="28"/>
          <w:szCs w:val="28"/>
        </w:rPr>
        <w:t>у</w:t>
      </w:r>
      <w:r w:rsidRPr="009D46AB">
        <w:rPr>
          <w:rFonts w:ascii="Times New Roman" w:hAnsi="Times New Roman"/>
          <w:sz w:val="28"/>
          <w:szCs w:val="28"/>
        </w:rPr>
        <w:t xml:space="preserve"> (до момента получения 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соответствующего допуска) и, в любом случае, не могут быть размещены</w:t>
      </w:r>
      <w:r w:rsidR="00733C7A">
        <w:rPr>
          <w:rFonts w:ascii="Times New Roman" w:hAnsi="Times New Roman"/>
          <w:sz w:val="28"/>
          <w:szCs w:val="28"/>
        </w:rPr>
        <w:t>,</w:t>
      </w:r>
      <w:r w:rsidRPr="009D46AB">
        <w:rPr>
          <w:rFonts w:ascii="Times New Roman" w:hAnsi="Times New Roman"/>
          <w:sz w:val="28"/>
          <w:szCs w:val="28"/>
        </w:rPr>
        <w:t xml:space="preserve"> а также переданы Заемщиком Кредитор</w:t>
      </w:r>
      <w:r w:rsidR="00733C7A">
        <w:rPr>
          <w:rFonts w:ascii="Times New Roman" w:hAnsi="Times New Roman"/>
          <w:sz w:val="28"/>
          <w:szCs w:val="28"/>
        </w:rPr>
        <w:t>у</w:t>
      </w:r>
      <w:r w:rsidRPr="009D46AB">
        <w:rPr>
          <w:rFonts w:ascii="Times New Roman" w:hAnsi="Times New Roman"/>
          <w:sz w:val="28"/>
          <w:szCs w:val="28"/>
        </w:rPr>
        <w:t xml:space="preserve"> по телекоммуникационным каналам связи.</w:t>
      </w:r>
    </w:p>
    <w:p w:rsidR="008F591C" w:rsidRPr="009D46AB" w:rsidRDefault="00733C7A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591C" w:rsidRPr="009D46AB">
        <w:rPr>
          <w:rFonts w:ascii="Times New Roman" w:hAnsi="Times New Roman"/>
          <w:sz w:val="28"/>
          <w:szCs w:val="28"/>
        </w:rPr>
        <w:t xml:space="preserve">.2. Информация, </w:t>
      </w:r>
      <w:r w:rsidRPr="009D46AB">
        <w:rPr>
          <w:rFonts w:ascii="Times New Roman" w:hAnsi="Times New Roman"/>
          <w:sz w:val="28"/>
          <w:szCs w:val="28"/>
        </w:rPr>
        <w:t>содержаща</w:t>
      </w:r>
      <w:r>
        <w:rPr>
          <w:rFonts w:ascii="Times New Roman" w:hAnsi="Times New Roman"/>
          <w:sz w:val="28"/>
          <w:szCs w:val="28"/>
        </w:rPr>
        <w:t>я</w:t>
      </w:r>
      <w:r w:rsidRPr="009D46AB">
        <w:rPr>
          <w:rFonts w:ascii="Times New Roman" w:hAnsi="Times New Roman"/>
          <w:sz w:val="28"/>
          <w:szCs w:val="28"/>
        </w:rPr>
        <w:t>ся</w:t>
      </w:r>
      <w:r w:rsidR="008F591C" w:rsidRPr="009D46AB">
        <w:rPr>
          <w:rFonts w:ascii="Times New Roman" w:hAnsi="Times New Roman"/>
          <w:sz w:val="28"/>
          <w:szCs w:val="28"/>
        </w:rPr>
        <w:t xml:space="preserve"> в заявке на предоставление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займа</w:t>
      </w:r>
      <w:r w:rsidR="008F591C" w:rsidRPr="009D46AB">
        <w:rPr>
          <w:rFonts w:ascii="Times New Roman" w:hAnsi="Times New Roman"/>
          <w:sz w:val="28"/>
          <w:szCs w:val="28"/>
        </w:rPr>
        <w:t>, не является конфиденциальной, в том числе не должна относиться к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>государственной тайне.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46AB">
        <w:rPr>
          <w:rFonts w:ascii="Times New Roman" w:hAnsi="Times New Roman"/>
          <w:sz w:val="28"/>
          <w:szCs w:val="28"/>
        </w:rPr>
        <w:t xml:space="preserve">После заключения </w:t>
      </w:r>
      <w:r w:rsidR="00733C7A">
        <w:rPr>
          <w:rFonts w:ascii="Times New Roman" w:hAnsi="Times New Roman"/>
          <w:sz w:val="28"/>
          <w:szCs w:val="28"/>
        </w:rPr>
        <w:t xml:space="preserve">настоящего </w:t>
      </w:r>
      <w:r w:rsidRPr="009D46AB">
        <w:rPr>
          <w:rFonts w:ascii="Times New Roman" w:hAnsi="Times New Roman"/>
          <w:sz w:val="28"/>
          <w:szCs w:val="28"/>
        </w:rPr>
        <w:t>Договора такая информация о Заемщике и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деятельности может размещаться Кредитор</w:t>
      </w:r>
      <w:r w:rsidR="00733C7A">
        <w:rPr>
          <w:rFonts w:ascii="Times New Roman" w:hAnsi="Times New Roman"/>
          <w:sz w:val="28"/>
          <w:szCs w:val="28"/>
        </w:rPr>
        <w:t xml:space="preserve">ом </w:t>
      </w:r>
      <w:r w:rsidRPr="009D46AB">
        <w:rPr>
          <w:rFonts w:ascii="Times New Roman" w:hAnsi="Times New Roman"/>
          <w:sz w:val="28"/>
          <w:szCs w:val="28"/>
        </w:rPr>
        <w:t>в информационных базах данных и/или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передаваться государственным органам или в другие институты развития.</w:t>
      </w:r>
    </w:p>
    <w:p w:rsidR="008F591C" w:rsidRPr="009D46AB" w:rsidRDefault="00733C7A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Кредитор</w:t>
      </w:r>
      <w:r w:rsidR="008F591C" w:rsidRPr="009D46AB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</w:t>
      </w:r>
      <w:r w:rsidR="008F591C" w:rsidRPr="009D46AB">
        <w:rPr>
          <w:rFonts w:ascii="Times New Roman" w:hAnsi="Times New Roman"/>
          <w:sz w:val="28"/>
          <w:szCs w:val="28"/>
        </w:rPr>
        <w:t>т право размещать на сайтах Кредитор</w:t>
      </w:r>
      <w:r>
        <w:rPr>
          <w:rFonts w:ascii="Times New Roman" w:hAnsi="Times New Roman"/>
          <w:sz w:val="28"/>
          <w:szCs w:val="28"/>
        </w:rPr>
        <w:t>а</w:t>
      </w:r>
      <w:r w:rsidR="008F591C" w:rsidRPr="009D46AB">
        <w:rPr>
          <w:rFonts w:ascii="Times New Roman" w:hAnsi="Times New Roman"/>
          <w:sz w:val="28"/>
          <w:szCs w:val="28"/>
        </w:rPr>
        <w:t>, распространять в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>средствах массовой информации и другими способами: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46AB">
        <w:rPr>
          <w:rFonts w:ascii="Times New Roman" w:hAnsi="Times New Roman"/>
          <w:sz w:val="28"/>
          <w:szCs w:val="28"/>
        </w:rPr>
        <w:t>- информац</w:t>
      </w:r>
      <w:r w:rsidR="00733C7A">
        <w:rPr>
          <w:rFonts w:ascii="Times New Roman" w:hAnsi="Times New Roman"/>
          <w:sz w:val="28"/>
          <w:szCs w:val="28"/>
        </w:rPr>
        <w:t>ию, ставшую известной Кредитору</w:t>
      </w:r>
      <w:r w:rsidRPr="009D46AB">
        <w:rPr>
          <w:rFonts w:ascii="Times New Roman" w:hAnsi="Times New Roman"/>
          <w:sz w:val="28"/>
          <w:szCs w:val="28"/>
        </w:rPr>
        <w:t xml:space="preserve"> из заявительной документации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отчётности, сумме займа, предоставляемого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Кредитор</w:t>
      </w:r>
      <w:r w:rsidR="00733C7A">
        <w:rPr>
          <w:rFonts w:ascii="Times New Roman" w:hAnsi="Times New Roman"/>
          <w:sz w:val="28"/>
          <w:szCs w:val="28"/>
        </w:rPr>
        <w:t>ом</w:t>
      </w:r>
      <w:r w:rsidRPr="009D46AB">
        <w:rPr>
          <w:rFonts w:ascii="Times New Roman" w:hAnsi="Times New Roman"/>
          <w:sz w:val="28"/>
          <w:szCs w:val="28"/>
        </w:rPr>
        <w:t>, целевом объеме продаж нового продукта (продукта по новой технологии)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после выхода на серийное производство, объеме произведенных на момент получения займа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инвестиций, а также общее описание производимой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(используемой технологии);</w:t>
      </w:r>
    </w:p>
    <w:p w:rsidR="008F591C" w:rsidRPr="009D46AB" w:rsidRDefault="008F591C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 w:rsidRPr="009D46AB">
        <w:rPr>
          <w:rFonts w:ascii="Times New Roman" w:hAnsi="Times New Roman"/>
          <w:sz w:val="28"/>
          <w:szCs w:val="28"/>
        </w:rPr>
        <w:lastRenderedPageBreak/>
        <w:t>- иную информацию, предоставляемую Заемщиком Кредитор</w:t>
      </w:r>
      <w:r w:rsidR="00733C7A">
        <w:rPr>
          <w:rFonts w:ascii="Times New Roman" w:hAnsi="Times New Roman"/>
          <w:sz w:val="28"/>
          <w:szCs w:val="28"/>
        </w:rPr>
        <w:t>у</w:t>
      </w:r>
      <w:r w:rsidRPr="009D46AB">
        <w:rPr>
          <w:rFonts w:ascii="Times New Roman" w:hAnsi="Times New Roman"/>
          <w:sz w:val="28"/>
          <w:szCs w:val="28"/>
        </w:rPr>
        <w:t xml:space="preserve"> с</w:t>
      </w:r>
      <w:r w:rsidR="00733C7A"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разрешением использовать для публикации (простая электронная форма разрешения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AB">
        <w:rPr>
          <w:rFonts w:ascii="Times New Roman" w:hAnsi="Times New Roman"/>
          <w:sz w:val="28"/>
          <w:szCs w:val="28"/>
        </w:rPr>
        <w:t>письмом по электронной почте).</w:t>
      </w:r>
    </w:p>
    <w:p w:rsidR="008F591C" w:rsidRPr="009D46AB" w:rsidRDefault="00733C7A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591C" w:rsidRPr="009D46AB">
        <w:rPr>
          <w:rFonts w:ascii="Times New Roman" w:hAnsi="Times New Roman"/>
          <w:sz w:val="28"/>
          <w:szCs w:val="28"/>
        </w:rPr>
        <w:t>.4. Кредитор обязу</w:t>
      </w:r>
      <w:r>
        <w:rPr>
          <w:rFonts w:ascii="Times New Roman" w:hAnsi="Times New Roman"/>
          <w:sz w:val="28"/>
          <w:szCs w:val="28"/>
        </w:rPr>
        <w:t>е</w:t>
      </w:r>
      <w:r w:rsidR="008F591C" w:rsidRPr="009D46AB">
        <w:rPr>
          <w:rFonts w:ascii="Times New Roman" w:hAnsi="Times New Roman"/>
          <w:sz w:val="28"/>
          <w:szCs w:val="28"/>
        </w:rPr>
        <w:t>тся не раскрывать в средствах массовой информации, на сайте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Кредитора</w:t>
      </w:r>
      <w:r w:rsidR="008F591C" w:rsidRPr="009D46AB">
        <w:rPr>
          <w:rFonts w:ascii="Times New Roman" w:hAnsi="Times New Roman"/>
          <w:sz w:val="28"/>
          <w:szCs w:val="28"/>
        </w:rPr>
        <w:t xml:space="preserve"> и другими способами информацию, составляющую коммерческую тайну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 xml:space="preserve">получателя займа, за исключением информации, указанной в пункте </w:t>
      </w:r>
      <w:r>
        <w:rPr>
          <w:rFonts w:ascii="Times New Roman" w:hAnsi="Times New Roman"/>
          <w:sz w:val="28"/>
          <w:szCs w:val="28"/>
        </w:rPr>
        <w:t>7</w:t>
      </w:r>
      <w:r w:rsidR="008F591C" w:rsidRPr="009D46AB">
        <w:rPr>
          <w:rFonts w:ascii="Times New Roman" w:hAnsi="Times New Roman"/>
          <w:sz w:val="28"/>
          <w:szCs w:val="28"/>
        </w:rPr>
        <w:t>.3 Договора.</w:t>
      </w:r>
    </w:p>
    <w:p w:rsidR="008F591C" w:rsidRPr="009D46AB" w:rsidRDefault="00733C7A" w:rsidP="00733C7A">
      <w:pPr>
        <w:pStyle w:val="ae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F591C" w:rsidRPr="009D46AB">
        <w:rPr>
          <w:rFonts w:ascii="Times New Roman" w:hAnsi="Times New Roman"/>
          <w:sz w:val="28"/>
          <w:szCs w:val="28"/>
        </w:rPr>
        <w:t>.5. Заемщик имеет право уточнять, изменять и предоставлять в любое время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>дополнительную информацию для раскрытия Кредитор</w:t>
      </w:r>
      <w:r>
        <w:rPr>
          <w:rFonts w:ascii="Times New Roman" w:hAnsi="Times New Roman"/>
          <w:sz w:val="28"/>
          <w:szCs w:val="28"/>
        </w:rPr>
        <w:t>ом</w:t>
      </w:r>
      <w:r w:rsidR="008F591C" w:rsidRPr="009D46AB">
        <w:rPr>
          <w:rFonts w:ascii="Times New Roman" w:hAnsi="Times New Roman"/>
          <w:sz w:val="28"/>
          <w:szCs w:val="28"/>
        </w:rPr>
        <w:t xml:space="preserve"> в средствах массовой</w:t>
      </w:r>
      <w:r w:rsidR="008F591C">
        <w:rPr>
          <w:rFonts w:ascii="Times New Roman" w:hAnsi="Times New Roman"/>
          <w:sz w:val="28"/>
          <w:szCs w:val="28"/>
        </w:rPr>
        <w:t xml:space="preserve"> </w:t>
      </w:r>
      <w:r w:rsidR="008F591C" w:rsidRPr="009D46AB">
        <w:rPr>
          <w:rFonts w:ascii="Times New Roman" w:hAnsi="Times New Roman"/>
          <w:sz w:val="28"/>
          <w:szCs w:val="28"/>
        </w:rPr>
        <w:t>информации, на сайте Кредитор</w:t>
      </w:r>
      <w:r>
        <w:rPr>
          <w:rFonts w:ascii="Times New Roman" w:hAnsi="Times New Roman"/>
          <w:sz w:val="28"/>
          <w:szCs w:val="28"/>
        </w:rPr>
        <w:t>а</w:t>
      </w:r>
      <w:r w:rsidR="008F591C" w:rsidRPr="009D46AB">
        <w:rPr>
          <w:rFonts w:ascii="Times New Roman" w:hAnsi="Times New Roman"/>
          <w:sz w:val="28"/>
          <w:szCs w:val="28"/>
        </w:rPr>
        <w:t xml:space="preserve"> и другими способами.</w:t>
      </w:r>
    </w:p>
    <w:p w:rsidR="008F591C" w:rsidRDefault="008F591C" w:rsidP="00C84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54" w:rsidRPr="00EB37FA" w:rsidRDefault="00733C7A" w:rsidP="00C84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741F54" w:rsidRPr="00EB37F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A96B6B" w:rsidRPr="00EB37FA" w:rsidRDefault="00A96B6B" w:rsidP="00C8441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54" w:rsidRPr="00EB37FA" w:rsidRDefault="00733C7A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.1.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подписания и действует до полного исполнения Сторонами принятых на себя обязательств, в том числе по возврату суммы займа, процентов за пользование займом, оплаты неустойки и штрафов. </w:t>
      </w:r>
    </w:p>
    <w:p w:rsidR="00741F54" w:rsidRPr="00EB37FA" w:rsidRDefault="00733C7A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.2. </w:t>
      </w:r>
      <w:r w:rsidR="00741F54" w:rsidRPr="00EB37FA">
        <w:rPr>
          <w:rFonts w:ascii="Times New Roman" w:hAnsi="Times New Roman" w:cs="Times New Roman"/>
          <w:sz w:val="28"/>
          <w:szCs w:val="28"/>
        </w:rPr>
        <w:t>Настоящий Договор составлен в 2 (двух) экземплярах, имеющих одинаковое содержание и равную юридическую силу. В случае регистрации залога (ипотеки) недвижимого имущества составляется дополнительный экземпляр Договора для уполномоченного органа, осуществляющего государственную регистрацию права.</w:t>
      </w:r>
    </w:p>
    <w:p w:rsidR="00741F54" w:rsidRPr="00EB37FA" w:rsidRDefault="00733C7A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.3.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Все требования и уведомления, которые Стороны вправе направлять друг другу в течение всего срока действия настоящего Договора, должны быть подписаны уполномоченным на подписание соответствующих документов лицом. </w:t>
      </w:r>
    </w:p>
    <w:p w:rsidR="00741F54" w:rsidRPr="00EB37FA" w:rsidRDefault="00741F54" w:rsidP="00AC7AA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 xml:space="preserve">Стороны устанавливают, что необходимые документы могут быть переданы по каналам факсимильной связи, почтовой связи, указанной в разделе 8 настоящего Договора, при этом Сторона, получившая документ, вправе потребовать от отправителя подлинник полученного документа. Такое требование может быть заявлено Стороной в течение всего срока действия настоящего Договора и должно быть исполнено другой Стороной незамедлительно. </w:t>
      </w:r>
    </w:p>
    <w:p w:rsidR="00973E06" w:rsidRPr="00EB37FA" w:rsidRDefault="00973E06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7FA">
        <w:rPr>
          <w:rFonts w:ascii="Times New Roman" w:hAnsi="Times New Roman" w:cs="Times New Roman"/>
          <w:sz w:val="28"/>
          <w:szCs w:val="28"/>
        </w:rPr>
        <w:t xml:space="preserve">При направлении уведомлений и сообщений по электронной почте </w:t>
      </w:r>
      <w:r w:rsidR="00D83447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направляет сообщения с адреса электронной почты </w:t>
      </w:r>
      <w:r w:rsidR="00D83447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на адрес электронной почты Заемщика, указанный в настоящем Договоре или сообщенный Заемщиком дополнительно, а Заемщик направляет сообщения с адреса электронной почты Заемщика, указанного в настоящем Договоре или сообщенного Заемщиком дополнительно, на адрес электронной почты </w:t>
      </w:r>
      <w:r w:rsidR="00D83447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 xml:space="preserve">а, указанный в настоящем Договоре или сообщенный </w:t>
      </w:r>
      <w:r w:rsidR="00D83447">
        <w:rPr>
          <w:rFonts w:ascii="Times New Roman" w:hAnsi="Times New Roman" w:cs="Times New Roman"/>
          <w:sz w:val="28"/>
          <w:szCs w:val="28"/>
        </w:rPr>
        <w:t>Кредитор</w:t>
      </w:r>
      <w:r w:rsidRPr="00EB37FA">
        <w:rPr>
          <w:rFonts w:ascii="Times New Roman" w:hAnsi="Times New Roman" w:cs="Times New Roman"/>
          <w:sz w:val="28"/>
          <w:szCs w:val="28"/>
        </w:rPr>
        <w:t>ом дополнительно.</w:t>
      </w:r>
      <w:proofErr w:type="gramEnd"/>
    </w:p>
    <w:p w:rsidR="00973E06" w:rsidRPr="00EB37FA" w:rsidRDefault="00D83447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</w:t>
      </w:r>
      <w:r w:rsidR="00973E06" w:rsidRPr="00EB37FA">
        <w:rPr>
          <w:rFonts w:ascii="Times New Roman" w:hAnsi="Times New Roman" w:cs="Times New Roman"/>
          <w:sz w:val="28"/>
          <w:szCs w:val="28"/>
        </w:rPr>
        <w:t xml:space="preserve"> обязан рассматривать письма/уведомления Заемщика, требующие согласования с </w:t>
      </w:r>
      <w:r w:rsidR="000B2034">
        <w:rPr>
          <w:rFonts w:ascii="Times New Roman" w:hAnsi="Times New Roman" w:cs="Times New Roman"/>
          <w:sz w:val="28"/>
          <w:szCs w:val="28"/>
        </w:rPr>
        <w:t>ним</w:t>
      </w:r>
      <w:r w:rsidR="00973E06" w:rsidRPr="00EB37F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0B203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973E06" w:rsidRPr="00EB37FA">
        <w:rPr>
          <w:rFonts w:ascii="Times New Roman" w:hAnsi="Times New Roman" w:cs="Times New Roman"/>
          <w:sz w:val="28"/>
          <w:szCs w:val="28"/>
        </w:rPr>
        <w:t>Договором, в течение семи рабочих дней с момента получения писем/уведомлений.</w:t>
      </w:r>
    </w:p>
    <w:p w:rsidR="00973E06" w:rsidRPr="00EB37FA" w:rsidRDefault="006A2423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В</w:t>
      </w:r>
      <w:r w:rsidR="004C47FE" w:rsidRPr="00EB37FA">
        <w:rPr>
          <w:rFonts w:ascii="Times New Roman" w:hAnsi="Times New Roman" w:cs="Times New Roman"/>
          <w:sz w:val="28"/>
          <w:szCs w:val="28"/>
        </w:rPr>
        <w:t xml:space="preserve"> случае неисполнения </w:t>
      </w:r>
      <w:r w:rsidR="00D83447">
        <w:rPr>
          <w:rFonts w:ascii="Times New Roman" w:hAnsi="Times New Roman" w:cs="Times New Roman"/>
          <w:sz w:val="28"/>
          <w:szCs w:val="28"/>
        </w:rPr>
        <w:t xml:space="preserve">Заемщиком </w:t>
      </w:r>
      <w:r w:rsidR="004C47FE" w:rsidRPr="00EB37FA">
        <w:rPr>
          <w:rFonts w:ascii="Times New Roman" w:hAnsi="Times New Roman" w:cs="Times New Roman"/>
          <w:sz w:val="28"/>
          <w:szCs w:val="28"/>
        </w:rPr>
        <w:t>обязательств</w:t>
      </w:r>
      <w:r w:rsidR="00D83447">
        <w:rPr>
          <w:rFonts w:ascii="Times New Roman" w:hAnsi="Times New Roman" w:cs="Times New Roman"/>
          <w:sz w:val="28"/>
          <w:szCs w:val="28"/>
        </w:rPr>
        <w:t>,</w:t>
      </w:r>
      <w:r w:rsidR="004C47FE" w:rsidRPr="00EB37FA">
        <w:rPr>
          <w:rFonts w:ascii="Times New Roman" w:hAnsi="Times New Roman" w:cs="Times New Roman"/>
          <w:sz w:val="28"/>
          <w:szCs w:val="28"/>
        </w:rPr>
        <w:t xml:space="preserve"> предусмотренных пунктом 3.4.6</w:t>
      </w:r>
      <w:r w:rsidR="00D83447"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="004C47FE" w:rsidRPr="00EB37FA">
        <w:rPr>
          <w:rFonts w:ascii="Times New Roman" w:hAnsi="Times New Roman" w:cs="Times New Roman"/>
          <w:sz w:val="28"/>
          <w:szCs w:val="28"/>
        </w:rPr>
        <w:t xml:space="preserve"> </w:t>
      </w:r>
      <w:r w:rsidR="00D83447">
        <w:rPr>
          <w:rFonts w:ascii="Times New Roman" w:hAnsi="Times New Roman" w:cs="Times New Roman"/>
          <w:sz w:val="28"/>
          <w:szCs w:val="28"/>
        </w:rPr>
        <w:t>Кредитор</w:t>
      </w:r>
      <w:r w:rsidR="00973E06" w:rsidRPr="00EB37FA">
        <w:rPr>
          <w:rFonts w:ascii="Times New Roman" w:hAnsi="Times New Roman" w:cs="Times New Roman"/>
          <w:sz w:val="28"/>
          <w:szCs w:val="28"/>
        </w:rPr>
        <w:t xml:space="preserve">, направивший любое сообщение, уведомление или другую информацию по прежнему адресу или прежним </w:t>
      </w:r>
      <w:r w:rsidR="00973E06" w:rsidRPr="00EB37FA">
        <w:rPr>
          <w:rFonts w:ascii="Times New Roman" w:hAnsi="Times New Roman" w:cs="Times New Roman"/>
          <w:sz w:val="28"/>
          <w:szCs w:val="28"/>
        </w:rPr>
        <w:lastRenderedPageBreak/>
        <w:t>реквизитам, считается совершившим такое сообщение или уведомление надлежащим образом.</w:t>
      </w:r>
    </w:p>
    <w:p w:rsidR="00AB43B0" w:rsidRPr="00EB37FA" w:rsidRDefault="00733C7A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B43B0" w:rsidRPr="00EB37FA">
        <w:rPr>
          <w:rFonts w:ascii="Times New Roman" w:hAnsi="Times New Roman" w:cs="Times New Roman"/>
          <w:sz w:val="28"/>
          <w:szCs w:val="28"/>
        </w:rPr>
        <w:t>.4. Стороны настоящим заверяют и гарантируют, что соблюдают и обязуются соблюдать применимые нормы законодательства по противодействию коррупции и противодействию легализации (отмыванию) доходов, полученных преступным путем.</w:t>
      </w:r>
    </w:p>
    <w:p w:rsidR="00AB43B0" w:rsidRPr="00EB37FA" w:rsidRDefault="00AB43B0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B37FA">
        <w:rPr>
          <w:rFonts w:ascii="Times New Roman" w:hAnsi="Times New Roman" w:cs="Times New Roman"/>
          <w:sz w:val="28"/>
          <w:szCs w:val="28"/>
        </w:rPr>
        <w:t>6.5. Заемщик настоящим заверяет, что ознакомлен со Стандарт</w:t>
      </w:r>
      <w:r w:rsidR="00943DC7" w:rsidRPr="00EB37FA">
        <w:rPr>
          <w:rFonts w:ascii="Times New Roman" w:hAnsi="Times New Roman" w:cs="Times New Roman"/>
          <w:sz w:val="28"/>
          <w:szCs w:val="28"/>
        </w:rPr>
        <w:t xml:space="preserve">ом </w:t>
      </w:r>
      <w:r w:rsidR="00D83447">
        <w:rPr>
          <w:rFonts w:ascii="Times New Roman" w:hAnsi="Times New Roman" w:cs="Times New Roman"/>
          <w:sz w:val="28"/>
          <w:szCs w:val="28"/>
        </w:rPr>
        <w:t>Кредитор</w:t>
      </w:r>
      <w:r w:rsidR="00943DC7" w:rsidRPr="00EB37FA">
        <w:rPr>
          <w:rFonts w:ascii="Times New Roman" w:hAnsi="Times New Roman" w:cs="Times New Roman"/>
          <w:sz w:val="28"/>
          <w:szCs w:val="28"/>
        </w:rPr>
        <w:t>а</w:t>
      </w:r>
      <w:r w:rsidRPr="00EB37FA">
        <w:rPr>
          <w:rFonts w:ascii="Times New Roman" w:hAnsi="Times New Roman" w:cs="Times New Roman"/>
          <w:sz w:val="28"/>
          <w:szCs w:val="28"/>
        </w:rPr>
        <w:t xml:space="preserve">, размещенными на сайте </w:t>
      </w:r>
      <w:r w:rsidR="00D83447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, и гарантирует исполнение изложенных в них условий финансирования и установленных Стандартами </w:t>
      </w:r>
      <w:r w:rsidR="000B2034">
        <w:rPr>
          <w:rFonts w:ascii="Times New Roman" w:hAnsi="Times New Roman" w:cs="Times New Roman"/>
          <w:sz w:val="28"/>
          <w:szCs w:val="28"/>
        </w:rPr>
        <w:t>Кредитора</w:t>
      </w:r>
      <w:r w:rsidRPr="00EB37FA">
        <w:rPr>
          <w:rFonts w:ascii="Times New Roman" w:hAnsi="Times New Roman" w:cs="Times New Roman"/>
          <w:sz w:val="28"/>
          <w:szCs w:val="28"/>
        </w:rPr>
        <w:t xml:space="preserve"> ограничений по расходованию полученных заемных средств.</w:t>
      </w:r>
    </w:p>
    <w:p w:rsidR="00741F54" w:rsidRPr="00EB37FA" w:rsidRDefault="00733C7A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1AD" w:rsidRPr="00EB37FA">
        <w:rPr>
          <w:rFonts w:ascii="Times New Roman" w:hAnsi="Times New Roman" w:cs="Times New Roman"/>
          <w:sz w:val="28"/>
          <w:szCs w:val="28"/>
        </w:rPr>
        <w:t>.6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Все споры и разногласия, которые могут возникнуть между сторонами настоящего договора в период исполнения своих обязательств по нему или в связи с ним, стороны будут стремиться разрешать их путем переговоров. В случае </w:t>
      </w:r>
      <w:proofErr w:type="gramStart"/>
      <w:r w:rsidR="00741F54" w:rsidRPr="00EB37FA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741F54" w:rsidRPr="00EB37FA">
        <w:rPr>
          <w:rFonts w:ascii="Times New Roman" w:hAnsi="Times New Roman" w:cs="Times New Roman"/>
          <w:sz w:val="28"/>
          <w:szCs w:val="28"/>
        </w:rPr>
        <w:t xml:space="preserve"> согласия спор передается на рассмотрение в суд по месту нахождения </w:t>
      </w:r>
      <w:r w:rsidR="003D1506">
        <w:rPr>
          <w:rFonts w:ascii="Times New Roman" w:hAnsi="Times New Roman" w:cs="Times New Roman"/>
          <w:sz w:val="28"/>
          <w:szCs w:val="28"/>
        </w:rPr>
        <w:t>Кредитора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, в случаях, предусмотренных действующим законодательством, с соблюдением досудебного претензионного порядка урегулирования спора. Срок ответа на претензию составляет 30 календарных дней </w:t>
      </w:r>
      <w:proofErr w:type="gramStart"/>
      <w:r w:rsidR="00741F54" w:rsidRPr="00EB37FA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претензии.</w:t>
      </w:r>
    </w:p>
    <w:p w:rsidR="00741F54" w:rsidRPr="00EB37FA" w:rsidRDefault="00733C7A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30CA0" w:rsidRPr="00EB37FA">
        <w:rPr>
          <w:rFonts w:ascii="Times New Roman" w:hAnsi="Times New Roman" w:cs="Times New Roman"/>
          <w:sz w:val="28"/>
          <w:szCs w:val="28"/>
        </w:rPr>
        <w:t>.</w:t>
      </w:r>
      <w:r w:rsidR="001671AD" w:rsidRPr="00EB37FA">
        <w:rPr>
          <w:rFonts w:ascii="Times New Roman" w:hAnsi="Times New Roman" w:cs="Times New Roman"/>
          <w:sz w:val="28"/>
          <w:szCs w:val="28"/>
        </w:rPr>
        <w:t>7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 </w:t>
      </w:r>
      <w:r w:rsidR="00741F54" w:rsidRPr="00EB37FA">
        <w:rPr>
          <w:rFonts w:ascii="Times New Roman" w:hAnsi="Times New Roman" w:cs="Times New Roman"/>
          <w:sz w:val="28"/>
          <w:szCs w:val="28"/>
        </w:rPr>
        <w:t xml:space="preserve">Признание какого-либо условия настоящего Договора </w:t>
      </w:r>
      <w:proofErr w:type="gramStart"/>
      <w:r w:rsidR="00741F54" w:rsidRPr="00EB37FA">
        <w:rPr>
          <w:rFonts w:ascii="Times New Roman" w:hAnsi="Times New Roman" w:cs="Times New Roman"/>
          <w:sz w:val="28"/>
          <w:szCs w:val="28"/>
        </w:rPr>
        <w:t>незаконным</w:t>
      </w:r>
      <w:proofErr w:type="gramEnd"/>
      <w:r w:rsidR="00741F54" w:rsidRPr="00EB37FA">
        <w:rPr>
          <w:rFonts w:ascii="Times New Roman" w:hAnsi="Times New Roman" w:cs="Times New Roman"/>
          <w:sz w:val="28"/>
          <w:szCs w:val="28"/>
        </w:rPr>
        <w:t xml:space="preserve"> или недействительным не влияет на законность или действительность остальных условий Договора. </w:t>
      </w:r>
    </w:p>
    <w:p w:rsidR="00C84419" w:rsidRPr="00EB37FA" w:rsidRDefault="00733C7A" w:rsidP="00AC7A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71AD" w:rsidRPr="00EB37FA">
        <w:rPr>
          <w:rFonts w:ascii="Times New Roman" w:hAnsi="Times New Roman" w:cs="Times New Roman"/>
          <w:sz w:val="28"/>
          <w:szCs w:val="28"/>
        </w:rPr>
        <w:t>.8</w:t>
      </w:r>
      <w:r w:rsidR="00730CA0" w:rsidRPr="00EB37FA">
        <w:rPr>
          <w:rFonts w:ascii="Times New Roman" w:hAnsi="Times New Roman" w:cs="Times New Roman"/>
          <w:sz w:val="28"/>
          <w:szCs w:val="28"/>
        </w:rPr>
        <w:t xml:space="preserve">. </w:t>
      </w:r>
      <w:r w:rsidR="00741F54" w:rsidRPr="00EB37FA">
        <w:rPr>
          <w:rFonts w:ascii="Times New Roman" w:hAnsi="Times New Roman" w:cs="Times New Roman"/>
          <w:sz w:val="28"/>
          <w:szCs w:val="28"/>
        </w:rPr>
        <w:t>Настоящий Договор представляет собой полную договоренность Сторон относительно его предмета, с момента заключения договора результаты всех предыдущих устных переговоров, соглашений, а также переписки Сторон в отношении его предмета аннулируются.</w:t>
      </w:r>
    </w:p>
    <w:p w:rsidR="00A96B6B" w:rsidRPr="00EB37FA" w:rsidRDefault="00A96B6B" w:rsidP="008F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F8" w:rsidRPr="00EB37FA" w:rsidRDefault="00733C7A" w:rsidP="008F4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41F54" w:rsidRPr="00EB37FA">
        <w:rPr>
          <w:rFonts w:ascii="Times New Roman" w:hAnsi="Times New Roman" w:cs="Times New Roman"/>
          <w:b/>
          <w:bCs/>
          <w:sz w:val="28"/>
          <w:szCs w:val="28"/>
        </w:rPr>
        <w:t>. Юридические адреса, банковские реквизиты, местонахождение</w:t>
      </w:r>
    </w:p>
    <w:p w:rsidR="00A96B6B" w:rsidRDefault="00A96B6B" w:rsidP="008F4A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6C6A3C" w:rsidRPr="00AC7AAD" w:rsidTr="00FB2A97">
        <w:trPr>
          <w:trHeight w:val="343"/>
          <w:jc w:val="center"/>
        </w:trPr>
        <w:tc>
          <w:tcPr>
            <w:tcW w:w="5211" w:type="dxa"/>
            <w:hideMark/>
          </w:tcPr>
          <w:p w:rsidR="006C6A3C" w:rsidRPr="00E01254" w:rsidRDefault="00FF6EF8" w:rsidP="00730CA0">
            <w:pPr>
              <w:widowControl w:val="0"/>
              <w:tabs>
                <w:tab w:val="right" w:pos="488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E01254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Кредитор</w:t>
            </w:r>
          </w:p>
        </w:tc>
        <w:tc>
          <w:tcPr>
            <w:tcW w:w="4820" w:type="dxa"/>
            <w:hideMark/>
          </w:tcPr>
          <w:p w:rsidR="006C6A3C" w:rsidRPr="00E01254" w:rsidRDefault="006C6A3C" w:rsidP="00730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4"/>
                <w:u w:val="single"/>
              </w:rPr>
            </w:pPr>
            <w:r w:rsidRPr="00E01254">
              <w:rPr>
                <w:rFonts w:ascii="Times New Roman" w:hAnsi="Times New Roman"/>
                <w:b/>
                <w:sz w:val="28"/>
                <w:szCs w:val="24"/>
                <w:u w:val="single"/>
              </w:rPr>
              <w:t>Заемщик</w:t>
            </w:r>
          </w:p>
        </w:tc>
      </w:tr>
      <w:tr w:rsidR="006C6A3C" w:rsidRPr="00AC7AAD" w:rsidTr="00FB2A97">
        <w:trPr>
          <w:trHeight w:val="276"/>
          <w:jc w:val="center"/>
        </w:trPr>
        <w:tc>
          <w:tcPr>
            <w:tcW w:w="5211" w:type="dxa"/>
          </w:tcPr>
          <w:p w:rsidR="00AC7AAD" w:rsidRDefault="00E33058" w:rsidP="0073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7AAD">
              <w:rPr>
                <w:rFonts w:ascii="Times New Roman" w:hAnsi="Times New Roman"/>
                <w:b/>
                <w:sz w:val="28"/>
                <w:szCs w:val="24"/>
              </w:rPr>
              <w:t xml:space="preserve">НКО </w:t>
            </w:r>
            <w:r w:rsidR="00ED4751" w:rsidRPr="00AC7AAD">
              <w:rPr>
                <w:rFonts w:ascii="Times New Roman" w:hAnsi="Times New Roman"/>
                <w:b/>
                <w:sz w:val="28"/>
                <w:szCs w:val="24"/>
              </w:rPr>
              <w:t xml:space="preserve">Фонд развития </w:t>
            </w:r>
          </w:p>
          <w:p w:rsidR="006C6A3C" w:rsidRPr="00AC7AAD" w:rsidRDefault="00ED4751" w:rsidP="0073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AC7AAD">
              <w:rPr>
                <w:rFonts w:ascii="Times New Roman" w:hAnsi="Times New Roman"/>
                <w:b/>
                <w:sz w:val="28"/>
                <w:szCs w:val="24"/>
              </w:rPr>
              <w:t>Республики Тыва</w:t>
            </w:r>
          </w:p>
          <w:p w:rsidR="00900DB5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Адрес регистрации: </w:t>
            </w:r>
          </w:p>
          <w:p w:rsidR="002D5083" w:rsidRPr="00AC7AAD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Республика</w:t>
            </w:r>
            <w:r w:rsid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 Тыва, г. Кызыл, ул. </w:t>
            </w:r>
            <w:proofErr w:type="spellStart"/>
            <w:r w:rsidR="00AC7AAD">
              <w:rPr>
                <w:rFonts w:ascii="Times New Roman" w:eastAsia="Times New Roman" w:hAnsi="Times New Roman"/>
                <w:sz w:val="28"/>
                <w:szCs w:val="24"/>
              </w:rPr>
              <w:t>Чульдума</w:t>
            </w:r>
            <w:proofErr w:type="spellEnd"/>
            <w:r w:rsid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, </w:t>
            </w: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д.18</w:t>
            </w:r>
          </w:p>
          <w:p w:rsidR="00900DB5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Почтовый адрес: </w:t>
            </w:r>
          </w:p>
          <w:p w:rsidR="002D5083" w:rsidRPr="00AC7AAD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667000, Республика Тыва, г. Кызыл, ул. Тувинских Добровольцев, д.3, офис 3 </w:t>
            </w:r>
          </w:p>
          <w:p w:rsidR="002D5083" w:rsidRPr="00AC7AAD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ОГРН 1201700001700</w:t>
            </w:r>
          </w:p>
          <w:p w:rsidR="00AC7AAD" w:rsidRDefault="00AC7AAD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5083" w:rsidRPr="00AC7AAD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ИНН 1700000343, КПП 170001001</w:t>
            </w:r>
          </w:p>
          <w:p w:rsidR="00090EEE" w:rsidRPr="00AC7AAD" w:rsidRDefault="00AC7AAD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/с</w:t>
            </w:r>
            <w:r w:rsidR="00090EEE" w:rsidRPr="00AC7AAD">
              <w:rPr>
                <w:rFonts w:ascii="Times New Roman" w:eastAsia="Times New Roman" w:hAnsi="Times New Roman"/>
                <w:sz w:val="28"/>
                <w:szCs w:val="24"/>
              </w:rPr>
              <w:t>: 40701810065000000049</w:t>
            </w:r>
          </w:p>
          <w:p w:rsidR="00090EEE" w:rsidRPr="00AC7AAD" w:rsidRDefault="002D5083" w:rsidP="002D50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в Красноярском отделении №8646 </w:t>
            </w:r>
          </w:p>
          <w:p w:rsidR="002D5083" w:rsidRPr="00AC7AAD" w:rsidRDefault="002D5083" w:rsidP="002D508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ПАО Сбербанк</w:t>
            </w:r>
          </w:p>
          <w:p w:rsidR="002D5083" w:rsidRPr="00AC7AAD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БИК 040407627</w:t>
            </w:r>
          </w:p>
          <w:p w:rsidR="00AC7AAD" w:rsidRPr="00AC7AAD" w:rsidRDefault="00AC7AAD" w:rsidP="00AC7AA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К/с № 30101810800000000627 </w:t>
            </w:r>
          </w:p>
          <w:p w:rsidR="002D5083" w:rsidRPr="00AC7AAD" w:rsidRDefault="002D5083" w:rsidP="002D50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Тел.: 8(39422) 3-73-63</w:t>
            </w:r>
            <w:r w:rsidR="002B1084">
              <w:rPr>
                <w:rFonts w:ascii="Times New Roman" w:eastAsia="Times New Roman" w:hAnsi="Times New Roman"/>
                <w:sz w:val="28"/>
                <w:szCs w:val="24"/>
              </w:rPr>
              <w:t>, 3-74-64</w:t>
            </w:r>
          </w:p>
          <w:p w:rsidR="002B1084" w:rsidRDefault="002D5083" w:rsidP="00AC7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Адрес электронной</w:t>
            </w:r>
            <w:r w:rsidR="002B1084">
              <w:rPr>
                <w:rFonts w:ascii="Times New Roman" w:eastAsia="Times New Roman" w:hAnsi="Times New Roman"/>
                <w:sz w:val="28"/>
                <w:szCs w:val="24"/>
              </w:rPr>
              <w:t xml:space="preserve"> почты:</w:t>
            </w:r>
          </w:p>
          <w:p w:rsidR="006C6A3C" w:rsidRPr="002B1084" w:rsidRDefault="00DD3CC5" w:rsidP="00AC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hyperlink r:id="rId10" w:history="1">
              <w:r w:rsidR="002D5083" w:rsidRPr="002B1084">
                <w:rPr>
                  <w:rFonts w:ascii="Times New Roman" w:eastAsia="Times New Roman" w:hAnsi="Times New Roman"/>
                  <w:color w:val="0000FF"/>
                  <w:sz w:val="28"/>
                  <w:szCs w:val="24"/>
                </w:rPr>
                <w:t>frrt17@mail.ru</w:t>
              </w:r>
            </w:hyperlink>
          </w:p>
        </w:tc>
        <w:tc>
          <w:tcPr>
            <w:tcW w:w="4820" w:type="dxa"/>
          </w:tcPr>
          <w:p w:rsidR="005E428B" w:rsidRPr="00AC7AAD" w:rsidRDefault="001E03D5" w:rsidP="005E42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lastRenderedPageBreak/>
              <w:t>______________________________</w:t>
            </w:r>
          </w:p>
          <w:p w:rsidR="00AC7AAD" w:rsidRDefault="00AC7AAD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900DB5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>Адрес регистра</w:t>
            </w:r>
            <w:r w:rsid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ции: </w:t>
            </w:r>
          </w:p>
          <w:p w:rsidR="002D5083" w:rsidRPr="00AC7AAD" w:rsidRDefault="001E03D5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_______________________________</w:t>
            </w:r>
          </w:p>
          <w:p w:rsidR="00900DB5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Почтовый адрес: </w:t>
            </w:r>
          </w:p>
          <w:p w:rsidR="002D5083" w:rsidRPr="00AC7AAD" w:rsidRDefault="001E03D5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_______________________________</w:t>
            </w:r>
          </w:p>
          <w:p w:rsidR="00900DB5" w:rsidRDefault="00900DB5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5083" w:rsidRPr="00AC7AAD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ОГРН </w:t>
            </w:r>
            <w:r w:rsidR="001E03D5">
              <w:rPr>
                <w:rFonts w:ascii="Times New Roman" w:eastAsia="Times New Roman" w:hAnsi="Times New Roman"/>
                <w:sz w:val="28"/>
                <w:szCs w:val="24"/>
              </w:rPr>
              <w:t>___________________</w:t>
            </w:r>
          </w:p>
          <w:p w:rsidR="00AC7AAD" w:rsidRDefault="00AC7AAD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D5083" w:rsidRPr="00AC7AAD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ИНН </w:t>
            </w:r>
            <w:r w:rsidR="001E03D5">
              <w:rPr>
                <w:rFonts w:ascii="Times New Roman" w:eastAsia="Times New Roman" w:hAnsi="Times New Roman"/>
                <w:sz w:val="28"/>
                <w:szCs w:val="24"/>
              </w:rPr>
              <w:t>_____________</w:t>
            </w: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, КПП </w:t>
            </w:r>
            <w:r w:rsidR="001E03D5">
              <w:rPr>
                <w:rFonts w:ascii="Times New Roman" w:eastAsia="Times New Roman" w:hAnsi="Times New Roman"/>
                <w:sz w:val="28"/>
                <w:szCs w:val="24"/>
              </w:rPr>
              <w:t>___________</w:t>
            </w:r>
          </w:p>
          <w:p w:rsidR="002D5083" w:rsidRPr="00AC7AAD" w:rsidRDefault="00AC7AAD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р</w:t>
            </w:r>
            <w:proofErr w:type="gramEnd"/>
            <w:r w:rsidR="002D5083"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/с: </w:t>
            </w:r>
            <w:r w:rsidR="001E03D5">
              <w:rPr>
                <w:rFonts w:ascii="Times New Roman" w:eastAsia="Times New Roman" w:hAnsi="Times New Roman"/>
                <w:sz w:val="28"/>
                <w:szCs w:val="24"/>
              </w:rPr>
              <w:t>______________________________</w:t>
            </w:r>
          </w:p>
          <w:p w:rsidR="002D5083" w:rsidRPr="00AC7AAD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в </w:t>
            </w:r>
            <w:r w:rsidR="001E03D5">
              <w:rPr>
                <w:rFonts w:ascii="Times New Roman" w:eastAsia="Times New Roman" w:hAnsi="Times New Roman"/>
                <w:sz w:val="28"/>
                <w:szCs w:val="24"/>
              </w:rPr>
              <w:t>________________________________</w:t>
            </w:r>
          </w:p>
          <w:p w:rsidR="002D5083" w:rsidRPr="00AC7AAD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БИК </w:t>
            </w:r>
            <w:r w:rsidR="001E03D5">
              <w:rPr>
                <w:rFonts w:ascii="Times New Roman" w:eastAsia="Times New Roman" w:hAnsi="Times New Roman"/>
                <w:sz w:val="28"/>
                <w:szCs w:val="24"/>
              </w:rPr>
              <w:t>____________________________</w:t>
            </w:r>
          </w:p>
          <w:p w:rsidR="002D5083" w:rsidRPr="00AC7AAD" w:rsidRDefault="001E03D5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к/с ______________________________</w:t>
            </w:r>
          </w:p>
          <w:p w:rsidR="002D5083" w:rsidRPr="00AC7AAD" w:rsidRDefault="002D5083" w:rsidP="002D5083">
            <w:pPr>
              <w:spacing w:after="0" w:line="240" w:lineRule="auto"/>
              <w:ind w:right="-280" w:firstLine="34"/>
              <w:outlineLvl w:val="0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t xml:space="preserve">Тел.: </w:t>
            </w:r>
            <w:r w:rsidR="002C2905">
              <w:rPr>
                <w:rFonts w:ascii="Times New Roman" w:eastAsia="Times New Roman" w:hAnsi="Times New Roman"/>
                <w:sz w:val="28"/>
                <w:szCs w:val="24"/>
              </w:rPr>
              <w:t>____________________________</w:t>
            </w:r>
          </w:p>
          <w:p w:rsidR="00AC7AAD" w:rsidRDefault="002D5083" w:rsidP="00C14DE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C7AAD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 xml:space="preserve">Адрес электронной почты: </w:t>
            </w:r>
            <w:hyperlink r:id="rId11" w:history="1">
              <w:r w:rsidR="002C2905">
                <w:rPr>
                  <w:rStyle w:val="ad"/>
                  <w:rFonts w:ascii="Times New Roman" w:eastAsia="Times New Roman" w:hAnsi="Times New Roman"/>
                  <w:sz w:val="28"/>
                  <w:szCs w:val="24"/>
                  <w:u w:val="none"/>
                </w:rPr>
                <w:t>______________________________</w:t>
              </w:r>
            </w:hyperlink>
          </w:p>
          <w:p w:rsidR="00C14DE1" w:rsidRPr="00AC7AAD" w:rsidRDefault="00C14DE1" w:rsidP="00C14DE1">
            <w:pPr>
              <w:spacing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6C6A3C" w:rsidRPr="00AC7AAD" w:rsidTr="00FB2A97">
        <w:trPr>
          <w:trHeight w:val="1191"/>
          <w:jc w:val="center"/>
        </w:trPr>
        <w:tc>
          <w:tcPr>
            <w:tcW w:w="5211" w:type="dxa"/>
            <w:hideMark/>
          </w:tcPr>
          <w:p w:rsidR="00941D2E" w:rsidRPr="00AC7AAD" w:rsidRDefault="006D7437" w:rsidP="00941D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7AAD">
              <w:rPr>
                <w:rFonts w:ascii="Times New Roman" w:hAnsi="Times New Roman"/>
                <w:sz w:val="28"/>
                <w:szCs w:val="24"/>
              </w:rPr>
              <w:lastRenderedPageBreak/>
              <w:t>Д</w:t>
            </w:r>
            <w:r w:rsidR="006C6A3C" w:rsidRPr="00AC7AAD">
              <w:rPr>
                <w:rFonts w:ascii="Times New Roman" w:hAnsi="Times New Roman"/>
                <w:sz w:val="28"/>
                <w:szCs w:val="24"/>
              </w:rPr>
              <w:t>иректор</w:t>
            </w:r>
            <w:r w:rsidR="00ED4751" w:rsidRPr="00AC7AA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C7AAD" w:rsidRDefault="006C6A3C" w:rsidP="00941D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7AAD">
              <w:rPr>
                <w:rFonts w:ascii="Times New Roman" w:hAnsi="Times New Roman"/>
                <w:sz w:val="28"/>
                <w:szCs w:val="24"/>
              </w:rPr>
              <w:t>_______</w:t>
            </w:r>
            <w:r w:rsidR="00677997" w:rsidRPr="00AC7AAD">
              <w:rPr>
                <w:rFonts w:ascii="Times New Roman" w:hAnsi="Times New Roman"/>
                <w:sz w:val="28"/>
                <w:szCs w:val="24"/>
              </w:rPr>
              <w:t>___</w:t>
            </w:r>
            <w:r w:rsidR="002B1084">
              <w:rPr>
                <w:rFonts w:ascii="Times New Roman" w:hAnsi="Times New Roman"/>
                <w:sz w:val="28"/>
                <w:szCs w:val="24"/>
              </w:rPr>
              <w:t>______</w:t>
            </w:r>
            <w:r w:rsidR="00677997" w:rsidRPr="00AC7AAD">
              <w:rPr>
                <w:rFonts w:ascii="Times New Roman" w:hAnsi="Times New Roman"/>
                <w:sz w:val="28"/>
                <w:szCs w:val="24"/>
              </w:rPr>
              <w:t xml:space="preserve">___ </w:t>
            </w:r>
            <w:r w:rsidR="00AC7AAD">
              <w:rPr>
                <w:rFonts w:ascii="Times New Roman" w:hAnsi="Times New Roman"/>
                <w:sz w:val="28"/>
                <w:szCs w:val="24"/>
              </w:rPr>
              <w:t>/</w:t>
            </w:r>
            <w:r w:rsidR="001237B7">
              <w:rPr>
                <w:rFonts w:ascii="Times New Roman" w:hAnsi="Times New Roman"/>
                <w:sz w:val="28"/>
                <w:szCs w:val="24"/>
              </w:rPr>
              <w:t>___________</w:t>
            </w:r>
            <w:r w:rsidR="00AC7AAD" w:rsidRPr="00AC7AAD">
              <w:rPr>
                <w:rFonts w:ascii="Times New Roman" w:hAnsi="Times New Roman"/>
                <w:sz w:val="28"/>
                <w:szCs w:val="24"/>
              </w:rPr>
              <w:t>/</w:t>
            </w:r>
          </w:p>
          <w:p w:rsidR="006C6A3C" w:rsidRPr="00AC7AAD" w:rsidRDefault="006C6A3C" w:rsidP="00941D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C7AAD">
              <w:rPr>
                <w:rFonts w:ascii="Times New Roman" w:hAnsi="Times New Roman"/>
                <w:sz w:val="20"/>
                <w:szCs w:val="24"/>
              </w:rPr>
              <w:t>М.П.</w:t>
            </w:r>
          </w:p>
        </w:tc>
        <w:tc>
          <w:tcPr>
            <w:tcW w:w="4820" w:type="dxa"/>
          </w:tcPr>
          <w:p w:rsidR="004C325A" w:rsidRPr="00AC7AAD" w:rsidRDefault="002C2905" w:rsidP="00730C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Должность</w:t>
            </w:r>
          </w:p>
          <w:p w:rsidR="00AC7AAD" w:rsidRDefault="006C6A3C" w:rsidP="00941D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AC7AAD">
              <w:rPr>
                <w:rFonts w:ascii="Times New Roman" w:hAnsi="Times New Roman"/>
                <w:sz w:val="28"/>
              </w:rPr>
              <w:t>__</w:t>
            </w:r>
            <w:r w:rsidR="00677997" w:rsidRPr="00AC7AAD">
              <w:rPr>
                <w:rFonts w:ascii="Times New Roman" w:hAnsi="Times New Roman"/>
                <w:sz w:val="28"/>
              </w:rPr>
              <w:t>__</w:t>
            </w:r>
            <w:r w:rsidR="00DF659C" w:rsidRPr="00AC7AAD">
              <w:rPr>
                <w:rFonts w:ascii="Times New Roman" w:hAnsi="Times New Roman"/>
                <w:sz w:val="28"/>
              </w:rPr>
              <w:t>_</w:t>
            </w:r>
            <w:r w:rsidR="00941D2E" w:rsidRPr="00AC7AAD">
              <w:rPr>
                <w:rFonts w:ascii="Times New Roman" w:hAnsi="Times New Roman"/>
                <w:sz w:val="28"/>
              </w:rPr>
              <w:t>____________</w:t>
            </w:r>
            <w:r w:rsidR="00AC7AAD">
              <w:rPr>
                <w:rFonts w:ascii="Times New Roman" w:hAnsi="Times New Roman"/>
                <w:sz w:val="28"/>
              </w:rPr>
              <w:t>__</w:t>
            </w:r>
            <w:r w:rsidR="00DF659C" w:rsidRPr="00AC7AAD">
              <w:rPr>
                <w:rFonts w:ascii="Times New Roman" w:hAnsi="Times New Roman"/>
                <w:sz w:val="28"/>
              </w:rPr>
              <w:t>_</w:t>
            </w:r>
            <w:r w:rsidR="00AC7AAD" w:rsidRPr="00AC7AAD">
              <w:rPr>
                <w:rFonts w:ascii="Times New Roman" w:hAnsi="Times New Roman"/>
                <w:sz w:val="28"/>
              </w:rPr>
              <w:t xml:space="preserve"> </w:t>
            </w:r>
            <w:r w:rsidR="00AC7AAD">
              <w:rPr>
                <w:rFonts w:ascii="Times New Roman" w:hAnsi="Times New Roman"/>
                <w:sz w:val="28"/>
              </w:rPr>
              <w:t>/</w:t>
            </w:r>
            <w:r w:rsidR="002C2905">
              <w:rPr>
                <w:rFonts w:ascii="Times New Roman" w:hAnsi="Times New Roman"/>
                <w:sz w:val="28"/>
              </w:rPr>
              <w:t>__________</w:t>
            </w:r>
            <w:r w:rsidR="00AC7AAD" w:rsidRPr="00AC7AAD">
              <w:rPr>
                <w:rFonts w:ascii="Times New Roman" w:hAnsi="Times New Roman"/>
                <w:sz w:val="28"/>
              </w:rPr>
              <w:t xml:space="preserve"> /</w:t>
            </w:r>
            <w:r w:rsidR="00677997" w:rsidRPr="00AC7AAD">
              <w:rPr>
                <w:rFonts w:ascii="Times New Roman" w:hAnsi="Times New Roman"/>
                <w:sz w:val="28"/>
              </w:rPr>
              <w:t xml:space="preserve"> </w:t>
            </w:r>
          </w:p>
          <w:p w:rsidR="006C6A3C" w:rsidRPr="00AC7AAD" w:rsidRDefault="006C6A3C" w:rsidP="00941D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</w:rPr>
            </w:pPr>
            <w:r w:rsidRPr="00AC7AAD">
              <w:rPr>
                <w:rFonts w:ascii="Times New Roman" w:hAnsi="Times New Roman"/>
                <w:sz w:val="20"/>
              </w:rPr>
              <w:t>М.П.</w:t>
            </w:r>
          </w:p>
        </w:tc>
      </w:tr>
    </w:tbl>
    <w:p w:rsidR="00817312" w:rsidRDefault="00817312">
      <w:pPr>
        <w:rPr>
          <w:rFonts w:ascii="Times New Roman" w:hAnsi="Times New Roman" w:cs="Times New Roman"/>
        </w:rPr>
      </w:pPr>
    </w:p>
    <w:p w:rsidR="00FB2A97" w:rsidRDefault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Pr="00FB2A97" w:rsidRDefault="00FB2A97" w:rsidP="00FB2A97">
      <w:pPr>
        <w:rPr>
          <w:rFonts w:ascii="Times New Roman" w:hAnsi="Times New Roman" w:cs="Times New Roman"/>
        </w:rPr>
      </w:pPr>
    </w:p>
    <w:p w:rsidR="00FB2A97" w:rsidRDefault="00FB2A97" w:rsidP="00FB2A97">
      <w:pPr>
        <w:rPr>
          <w:rFonts w:ascii="Times New Roman" w:hAnsi="Times New Roman" w:cs="Times New Roman"/>
        </w:rPr>
      </w:pPr>
    </w:p>
    <w:p w:rsidR="007C3608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B2A97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</w:p>
    <w:p w:rsidR="00FB2A97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</w:p>
    <w:p w:rsidR="00FB2A97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</w:p>
    <w:p w:rsidR="00FB2A97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</w:p>
    <w:p w:rsidR="00FB2A97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</w:p>
    <w:p w:rsidR="00FB2A97" w:rsidRDefault="00FB2A97" w:rsidP="00FB2A97">
      <w:pPr>
        <w:tabs>
          <w:tab w:val="left" w:pos="7788"/>
        </w:tabs>
        <w:rPr>
          <w:rFonts w:ascii="Times New Roman" w:hAnsi="Times New Roman" w:cs="Times New Roman"/>
        </w:rPr>
      </w:pPr>
    </w:p>
    <w:p w:rsidR="00FB2A97" w:rsidRDefault="00FB2A97" w:rsidP="00DD3C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Приложение № 1                                                     </w:t>
      </w:r>
    </w:p>
    <w:p w:rsidR="00FB2A97" w:rsidRDefault="00FB2A97" w:rsidP="00FB2A9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займа №___  от «___»________20__ г.</w:t>
      </w:r>
    </w:p>
    <w:p w:rsidR="00FB2A97" w:rsidRDefault="00FB2A97" w:rsidP="00FB2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погашений займа и уплаты процентов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1472"/>
        <w:gridCol w:w="1637"/>
        <w:gridCol w:w="1824"/>
        <w:gridCol w:w="1941"/>
        <w:gridCol w:w="2617"/>
      </w:tblGrid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к погашению и уплате, руб.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платежа в погашение основного долга по займу, руб.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платежа в уплату процентов за пользование займом, руб.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задолженности по за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йму, руб.</w:t>
            </w: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2A97" w:rsidTr="00FB2A97"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A97" w:rsidRDefault="00FB2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сумма, подлежащая выплате:</w:t>
            </w:r>
          </w:p>
        </w:tc>
        <w:tc>
          <w:tcPr>
            <w:tcW w:w="8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97" w:rsidRDefault="00FB2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2A97" w:rsidRDefault="00FB2A97" w:rsidP="00FB2A97">
      <w:pPr>
        <w:rPr>
          <w:rFonts w:ascii="Times New Roman" w:hAnsi="Times New Roman" w:cs="Times New Roman"/>
          <w:sz w:val="24"/>
          <w:szCs w:val="24"/>
        </w:rPr>
      </w:pPr>
    </w:p>
    <w:p w:rsidR="00FB2A97" w:rsidRDefault="00FB2A97" w:rsidP="00FB2A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FB2A97" w:rsidRDefault="00FB2A97" w:rsidP="00FB2A9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tblLook w:val="01E0" w:firstRow="1" w:lastRow="1" w:firstColumn="1" w:lastColumn="1" w:noHBand="0" w:noVBand="0"/>
      </w:tblPr>
      <w:tblGrid>
        <w:gridCol w:w="4950"/>
        <w:gridCol w:w="5114"/>
      </w:tblGrid>
      <w:tr w:rsidR="00FB2A97" w:rsidTr="00FB2A97">
        <w:tc>
          <w:tcPr>
            <w:tcW w:w="4950" w:type="dxa"/>
            <w:hideMark/>
          </w:tcPr>
          <w:p w:rsidR="00FB2A97" w:rsidRDefault="00FB2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</w:t>
            </w:r>
          </w:p>
        </w:tc>
        <w:tc>
          <w:tcPr>
            <w:tcW w:w="5114" w:type="dxa"/>
          </w:tcPr>
          <w:p w:rsidR="00FB2A97" w:rsidRDefault="00FB2A9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Заемщик</w:t>
            </w:r>
          </w:p>
          <w:p w:rsidR="00FB2A97" w:rsidRDefault="00FB2A9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7" w:rsidTr="00FB2A97">
        <w:tc>
          <w:tcPr>
            <w:tcW w:w="4950" w:type="dxa"/>
          </w:tcPr>
          <w:p w:rsidR="00FB2A97" w:rsidRDefault="00FB2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Фонд развития Республики Тыва</w:t>
            </w:r>
          </w:p>
          <w:p w:rsidR="00FB2A97" w:rsidRDefault="00FB2A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4" w:type="dxa"/>
          </w:tcPr>
          <w:p w:rsidR="00FB2A97" w:rsidRDefault="00FB2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</w:t>
            </w:r>
          </w:p>
          <w:p w:rsidR="00FB2A97" w:rsidRDefault="00FB2A9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A97" w:rsidTr="00FB2A97">
        <w:tc>
          <w:tcPr>
            <w:tcW w:w="4950" w:type="dxa"/>
          </w:tcPr>
          <w:p w:rsidR="00FB2A97" w:rsidRDefault="00FB2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B2A97" w:rsidRDefault="00FB2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97" w:rsidRDefault="00FB2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</w:t>
            </w:r>
          </w:p>
          <w:p w:rsidR="00FB2A97" w:rsidRDefault="00FB2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М.П.</w:t>
            </w:r>
          </w:p>
        </w:tc>
        <w:tc>
          <w:tcPr>
            <w:tcW w:w="5114" w:type="dxa"/>
          </w:tcPr>
          <w:p w:rsidR="00FB2A97" w:rsidRDefault="00FB2A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Должность </w:t>
            </w:r>
          </w:p>
          <w:p w:rsidR="00FB2A97" w:rsidRDefault="00FB2A97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A97" w:rsidRDefault="00FB2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/___________</w:t>
            </w:r>
          </w:p>
          <w:p w:rsidR="00FB2A97" w:rsidRDefault="00FB2A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М.П.</w:t>
            </w:r>
          </w:p>
        </w:tc>
      </w:tr>
    </w:tbl>
    <w:p w:rsidR="00FB2A97" w:rsidRPr="00FB2A97" w:rsidRDefault="00FB2A97" w:rsidP="00FB2A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  <w:t xml:space="preserve"> </w:t>
      </w:r>
      <w:r>
        <w:rPr>
          <w:bCs/>
          <w:sz w:val="24"/>
          <w:szCs w:val="24"/>
        </w:rPr>
        <w:t xml:space="preserve">                            </w:t>
      </w:r>
    </w:p>
    <w:sectPr w:rsidR="00FB2A97" w:rsidRPr="00FB2A97" w:rsidSect="00AC7AAD">
      <w:footerReference w:type="default" r:id="rId12"/>
      <w:pgSz w:w="11906" w:h="16838"/>
      <w:pgMar w:top="993" w:right="849" w:bottom="1276" w:left="1134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6F" w:rsidRDefault="00EC506F" w:rsidP="00EA07E2">
      <w:pPr>
        <w:spacing w:after="0" w:line="240" w:lineRule="auto"/>
      </w:pPr>
      <w:r>
        <w:separator/>
      </w:r>
    </w:p>
  </w:endnote>
  <w:endnote w:type="continuationSeparator" w:id="0">
    <w:p w:rsidR="00EC506F" w:rsidRDefault="00EC506F" w:rsidP="00EA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72" w:rsidRPr="00DB7DF5" w:rsidRDefault="00DC7972">
    <w:pPr>
      <w:pStyle w:val="a7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Кредитор</w:t>
    </w:r>
    <w:r w:rsidRPr="00DB7DF5">
      <w:rPr>
        <w:rFonts w:ascii="Times New Roman" w:hAnsi="Times New Roman" w:cs="Times New Roman"/>
        <w:i/>
        <w:sz w:val="24"/>
        <w:szCs w:val="24"/>
      </w:rPr>
      <w:t xml:space="preserve"> ___________________________</w:t>
    </w:r>
    <w:r w:rsidRPr="00DB7DF5">
      <w:rPr>
        <w:rFonts w:ascii="Times New Roman" w:hAnsi="Times New Roman" w:cs="Times New Roman"/>
        <w:i/>
        <w:sz w:val="24"/>
        <w:szCs w:val="24"/>
      </w:rPr>
      <w:tab/>
    </w:r>
    <w:r w:rsidRPr="00DB7DF5">
      <w:rPr>
        <w:rFonts w:ascii="Times New Roman" w:hAnsi="Times New Roman" w:cs="Times New Roman"/>
        <w:i/>
        <w:sz w:val="24"/>
        <w:szCs w:val="24"/>
      </w:rPr>
      <w:tab/>
      <w:t>Заемщик 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6F" w:rsidRDefault="00EC506F" w:rsidP="00EA07E2">
      <w:pPr>
        <w:spacing w:after="0" w:line="240" w:lineRule="auto"/>
      </w:pPr>
      <w:r>
        <w:separator/>
      </w:r>
    </w:p>
  </w:footnote>
  <w:footnote w:type="continuationSeparator" w:id="0">
    <w:p w:rsidR="00EC506F" w:rsidRDefault="00EC506F" w:rsidP="00EA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29C7"/>
    <w:multiLevelType w:val="multilevel"/>
    <w:tmpl w:val="D4E8436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4CF76A31"/>
    <w:multiLevelType w:val="multilevel"/>
    <w:tmpl w:val="483201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3716EC8"/>
    <w:multiLevelType w:val="hybridMultilevel"/>
    <w:tmpl w:val="3CC24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11C2"/>
    <w:multiLevelType w:val="hybridMultilevel"/>
    <w:tmpl w:val="4FB42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A2C3D"/>
    <w:multiLevelType w:val="hybridMultilevel"/>
    <w:tmpl w:val="D8860F40"/>
    <w:lvl w:ilvl="0" w:tplc="BB5407F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D1008"/>
    <w:multiLevelType w:val="multilevel"/>
    <w:tmpl w:val="CEAC59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linkStyl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54"/>
    <w:rsid w:val="000006B9"/>
    <w:rsid w:val="00012746"/>
    <w:rsid w:val="00023795"/>
    <w:rsid w:val="00025C78"/>
    <w:rsid w:val="00032279"/>
    <w:rsid w:val="00036707"/>
    <w:rsid w:val="000535A7"/>
    <w:rsid w:val="00061FD1"/>
    <w:rsid w:val="00063300"/>
    <w:rsid w:val="00074024"/>
    <w:rsid w:val="00074A4D"/>
    <w:rsid w:val="0008724E"/>
    <w:rsid w:val="00090EEE"/>
    <w:rsid w:val="000A1DE4"/>
    <w:rsid w:val="000A1F08"/>
    <w:rsid w:val="000A4DEE"/>
    <w:rsid w:val="000A7C78"/>
    <w:rsid w:val="000B2034"/>
    <w:rsid w:val="000B4028"/>
    <w:rsid w:val="000C3049"/>
    <w:rsid w:val="000D0A48"/>
    <w:rsid w:val="000D27A9"/>
    <w:rsid w:val="000D43C4"/>
    <w:rsid w:val="000D7384"/>
    <w:rsid w:val="000E46E7"/>
    <w:rsid w:val="000E61CD"/>
    <w:rsid w:val="000F0845"/>
    <w:rsid w:val="000F3680"/>
    <w:rsid w:val="000F46FC"/>
    <w:rsid w:val="00100811"/>
    <w:rsid w:val="0010255B"/>
    <w:rsid w:val="00103E3B"/>
    <w:rsid w:val="00106D13"/>
    <w:rsid w:val="00110124"/>
    <w:rsid w:val="00111EBB"/>
    <w:rsid w:val="00120993"/>
    <w:rsid w:val="001237B7"/>
    <w:rsid w:val="00123953"/>
    <w:rsid w:val="001248EB"/>
    <w:rsid w:val="00127172"/>
    <w:rsid w:val="001350AE"/>
    <w:rsid w:val="00143836"/>
    <w:rsid w:val="001464E1"/>
    <w:rsid w:val="001533C3"/>
    <w:rsid w:val="001671AD"/>
    <w:rsid w:val="00170322"/>
    <w:rsid w:val="00175060"/>
    <w:rsid w:val="00177390"/>
    <w:rsid w:val="001921E4"/>
    <w:rsid w:val="001925BA"/>
    <w:rsid w:val="00197284"/>
    <w:rsid w:val="001A0072"/>
    <w:rsid w:val="001A4990"/>
    <w:rsid w:val="001A533F"/>
    <w:rsid w:val="001A690A"/>
    <w:rsid w:val="001B0500"/>
    <w:rsid w:val="001B74F5"/>
    <w:rsid w:val="001C33E6"/>
    <w:rsid w:val="001C354B"/>
    <w:rsid w:val="001C41B4"/>
    <w:rsid w:val="001C6832"/>
    <w:rsid w:val="001D0E96"/>
    <w:rsid w:val="001D18D1"/>
    <w:rsid w:val="001E03D5"/>
    <w:rsid w:val="001F2602"/>
    <w:rsid w:val="00206A02"/>
    <w:rsid w:val="00207466"/>
    <w:rsid w:val="002163E2"/>
    <w:rsid w:val="002174ED"/>
    <w:rsid w:val="00220CDD"/>
    <w:rsid w:val="00221A5E"/>
    <w:rsid w:val="002300EC"/>
    <w:rsid w:val="0024030A"/>
    <w:rsid w:val="00243F3E"/>
    <w:rsid w:val="00246B50"/>
    <w:rsid w:val="00250DA4"/>
    <w:rsid w:val="002617ED"/>
    <w:rsid w:val="00261C32"/>
    <w:rsid w:val="00276087"/>
    <w:rsid w:val="00277717"/>
    <w:rsid w:val="00287302"/>
    <w:rsid w:val="00287385"/>
    <w:rsid w:val="00290FEB"/>
    <w:rsid w:val="002A13EB"/>
    <w:rsid w:val="002A37D9"/>
    <w:rsid w:val="002B07C1"/>
    <w:rsid w:val="002B1084"/>
    <w:rsid w:val="002B25DE"/>
    <w:rsid w:val="002B6270"/>
    <w:rsid w:val="002B7670"/>
    <w:rsid w:val="002C2905"/>
    <w:rsid w:val="002D5083"/>
    <w:rsid w:val="002D6D38"/>
    <w:rsid w:val="002E23A8"/>
    <w:rsid w:val="002E32EF"/>
    <w:rsid w:val="002F00DB"/>
    <w:rsid w:val="002F7101"/>
    <w:rsid w:val="00301DA1"/>
    <w:rsid w:val="003111D0"/>
    <w:rsid w:val="00321913"/>
    <w:rsid w:val="00327A08"/>
    <w:rsid w:val="00334D1E"/>
    <w:rsid w:val="0034589E"/>
    <w:rsid w:val="00346A28"/>
    <w:rsid w:val="003546B5"/>
    <w:rsid w:val="00362B3B"/>
    <w:rsid w:val="003701E7"/>
    <w:rsid w:val="0037382C"/>
    <w:rsid w:val="003743A9"/>
    <w:rsid w:val="00380DC3"/>
    <w:rsid w:val="003900FB"/>
    <w:rsid w:val="003937F1"/>
    <w:rsid w:val="00395930"/>
    <w:rsid w:val="003A1481"/>
    <w:rsid w:val="003B1421"/>
    <w:rsid w:val="003B4D21"/>
    <w:rsid w:val="003B4E54"/>
    <w:rsid w:val="003B7CD0"/>
    <w:rsid w:val="003C67AC"/>
    <w:rsid w:val="003D1106"/>
    <w:rsid w:val="003D1506"/>
    <w:rsid w:val="003D1BE7"/>
    <w:rsid w:val="003D4A65"/>
    <w:rsid w:val="003E680E"/>
    <w:rsid w:val="003F4B8B"/>
    <w:rsid w:val="003F5769"/>
    <w:rsid w:val="004033AB"/>
    <w:rsid w:val="00407BAB"/>
    <w:rsid w:val="00415C2E"/>
    <w:rsid w:val="00421C8C"/>
    <w:rsid w:val="004236A8"/>
    <w:rsid w:val="00423866"/>
    <w:rsid w:val="00435FA5"/>
    <w:rsid w:val="004533EC"/>
    <w:rsid w:val="004537DC"/>
    <w:rsid w:val="004612EF"/>
    <w:rsid w:val="004616EE"/>
    <w:rsid w:val="00465798"/>
    <w:rsid w:val="00465D5C"/>
    <w:rsid w:val="00465DBC"/>
    <w:rsid w:val="00472157"/>
    <w:rsid w:val="0047491D"/>
    <w:rsid w:val="0049090B"/>
    <w:rsid w:val="00495BE3"/>
    <w:rsid w:val="004C1B18"/>
    <w:rsid w:val="004C325A"/>
    <w:rsid w:val="004C3877"/>
    <w:rsid w:val="004C47FE"/>
    <w:rsid w:val="004D2E67"/>
    <w:rsid w:val="004D6C66"/>
    <w:rsid w:val="004E2525"/>
    <w:rsid w:val="004E55C8"/>
    <w:rsid w:val="004E6DA4"/>
    <w:rsid w:val="004F1890"/>
    <w:rsid w:val="0050326A"/>
    <w:rsid w:val="00513D85"/>
    <w:rsid w:val="005176B2"/>
    <w:rsid w:val="00522807"/>
    <w:rsid w:val="00526B4E"/>
    <w:rsid w:val="00527BBD"/>
    <w:rsid w:val="00532C65"/>
    <w:rsid w:val="00535350"/>
    <w:rsid w:val="00536F10"/>
    <w:rsid w:val="00540963"/>
    <w:rsid w:val="00560830"/>
    <w:rsid w:val="005615A6"/>
    <w:rsid w:val="0056247F"/>
    <w:rsid w:val="00562AA5"/>
    <w:rsid w:val="0057117D"/>
    <w:rsid w:val="00572745"/>
    <w:rsid w:val="0057642E"/>
    <w:rsid w:val="00576B35"/>
    <w:rsid w:val="00580128"/>
    <w:rsid w:val="005852F6"/>
    <w:rsid w:val="005A1C1F"/>
    <w:rsid w:val="005B7969"/>
    <w:rsid w:val="005C14B3"/>
    <w:rsid w:val="005C2F29"/>
    <w:rsid w:val="005C48B6"/>
    <w:rsid w:val="005C72F9"/>
    <w:rsid w:val="005C7B7E"/>
    <w:rsid w:val="005D3127"/>
    <w:rsid w:val="005D348D"/>
    <w:rsid w:val="005D43DD"/>
    <w:rsid w:val="005D56EB"/>
    <w:rsid w:val="005E428B"/>
    <w:rsid w:val="005F591A"/>
    <w:rsid w:val="005F6675"/>
    <w:rsid w:val="006010AB"/>
    <w:rsid w:val="006015BD"/>
    <w:rsid w:val="00601E82"/>
    <w:rsid w:val="00613C11"/>
    <w:rsid w:val="0062092E"/>
    <w:rsid w:val="00630954"/>
    <w:rsid w:val="00643A41"/>
    <w:rsid w:val="006460F6"/>
    <w:rsid w:val="006547AF"/>
    <w:rsid w:val="00656730"/>
    <w:rsid w:val="0066340F"/>
    <w:rsid w:val="006709BD"/>
    <w:rsid w:val="00677997"/>
    <w:rsid w:val="00680A6D"/>
    <w:rsid w:val="00682D26"/>
    <w:rsid w:val="00686091"/>
    <w:rsid w:val="00692BE5"/>
    <w:rsid w:val="006A0843"/>
    <w:rsid w:val="006A2423"/>
    <w:rsid w:val="006B04DC"/>
    <w:rsid w:val="006C0179"/>
    <w:rsid w:val="006C6A3C"/>
    <w:rsid w:val="006D0553"/>
    <w:rsid w:val="006D3639"/>
    <w:rsid w:val="006D7437"/>
    <w:rsid w:val="006E334C"/>
    <w:rsid w:val="006E6B46"/>
    <w:rsid w:val="006F091D"/>
    <w:rsid w:val="00700BB5"/>
    <w:rsid w:val="00705DEE"/>
    <w:rsid w:val="00713217"/>
    <w:rsid w:val="00714387"/>
    <w:rsid w:val="00715DBC"/>
    <w:rsid w:val="00730189"/>
    <w:rsid w:val="00730CA0"/>
    <w:rsid w:val="00733C7A"/>
    <w:rsid w:val="007409FE"/>
    <w:rsid w:val="00741F54"/>
    <w:rsid w:val="0074353E"/>
    <w:rsid w:val="00757B99"/>
    <w:rsid w:val="00767C16"/>
    <w:rsid w:val="007741E2"/>
    <w:rsid w:val="0078084D"/>
    <w:rsid w:val="00782991"/>
    <w:rsid w:val="0078626C"/>
    <w:rsid w:val="007A2F04"/>
    <w:rsid w:val="007B2FD9"/>
    <w:rsid w:val="007B4008"/>
    <w:rsid w:val="007B69B6"/>
    <w:rsid w:val="007C3608"/>
    <w:rsid w:val="007E2C2C"/>
    <w:rsid w:val="007F04EB"/>
    <w:rsid w:val="007F4011"/>
    <w:rsid w:val="007F65AE"/>
    <w:rsid w:val="0080232A"/>
    <w:rsid w:val="008055BA"/>
    <w:rsid w:val="00817312"/>
    <w:rsid w:val="008217AF"/>
    <w:rsid w:val="00826F75"/>
    <w:rsid w:val="00830A60"/>
    <w:rsid w:val="00832A1A"/>
    <w:rsid w:val="00841294"/>
    <w:rsid w:val="00846682"/>
    <w:rsid w:val="00847EB7"/>
    <w:rsid w:val="00852481"/>
    <w:rsid w:val="008526DF"/>
    <w:rsid w:val="00852C15"/>
    <w:rsid w:val="00856969"/>
    <w:rsid w:val="00856E22"/>
    <w:rsid w:val="008624BE"/>
    <w:rsid w:val="00867A9D"/>
    <w:rsid w:val="0087273B"/>
    <w:rsid w:val="008732F3"/>
    <w:rsid w:val="00897FE9"/>
    <w:rsid w:val="008E161A"/>
    <w:rsid w:val="008F4AF8"/>
    <w:rsid w:val="008F591C"/>
    <w:rsid w:val="008F6C03"/>
    <w:rsid w:val="00900DB5"/>
    <w:rsid w:val="009022B3"/>
    <w:rsid w:val="0091189B"/>
    <w:rsid w:val="009152B2"/>
    <w:rsid w:val="009175D7"/>
    <w:rsid w:val="0092712B"/>
    <w:rsid w:val="00927566"/>
    <w:rsid w:val="00930A1D"/>
    <w:rsid w:val="009360F6"/>
    <w:rsid w:val="00941D2E"/>
    <w:rsid w:val="009422AC"/>
    <w:rsid w:val="00943DC7"/>
    <w:rsid w:val="009455AA"/>
    <w:rsid w:val="00946548"/>
    <w:rsid w:val="00954020"/>
    <w:rsid w:val="00956FB3"/>
    <w:rsid w:val="00973E06"/>
    <w:rsid w:val="0098069A"/>
    <w:rsid w:val="0098585B"/>
    <w:rsid w:val="00985F86"/>
    <w:rsid w:val="00986C13"/>
    <w:rsid w:val="009A6F9B"/>
    <w:rsid w:val="009B56A3"/>
    <w:rsid w:val="009C398E"/>
    <w:rsid w:val="009E5233"/>
    <w:rsid w:val="009E6874"/>
    <w:rsid w:val="009F37B5"/>
    <w:rsid w:val="00A029CE"/>
    <w:rsid w:val="00A05E1C"/>
    <w:rsid w:val="00A077C7"/>
    <w:rsid w:val="00A11B42"/>
    <w:rsid w:val="00A16B97"/>
    <w:rsid w:val="00A26B8F"/>
    <w:rsid w:val="00A35168"/>
    <w:rsid w:val="00A51DB1"/>
    <w:rsid w:val="00A523BB"/>
    <w:rsid w:val="00A545D1"/>
    <w:rsid w:val="00A55FF7"/>
    <w:rsid w:val="00A66231"/>
    <w:rsid w:val="00A73574"/>
    <w:rsid w:val="00A803BA"/>
    <w:rsid w:val="00A96B6B"/>
    <w:rsid w:val="00AA46A1"/>
    <w:rsid w:val="00AA5CB3"/>
    <w:rsid w:val="00AB096C"/>
    <w:rsid w:val="00AB36B5"/>
    <w:rsid w:val="00AB43B0"/>
    <w:rsid w:val="00AC77D5"/>
    <w:rsid w:val="00AC7AAD"/>
    <w:rsid w:val="00AD7988"/>
    <w:rsid w:val="00AF13B0"/>
    <w:rsid w:val="00AF46E6"/>
    <w:rsid w:val="00B04AA3"/>
    <w:rsid w:val="00B1478D"/>
    <w:rsid w:val="00B15D4D"/>
    <w:rsid w:val="00B17150"/>
    <w:rsid w:val="00B26601"/>
    <w:rsid w:val="00B3510B"/>
    <w:rsid w:val="00B36502"/>
    <w:rsid w:val="00B402A8"/>
    <w:rsid w:val="00B425FE"/>
    <w:rsid w:val="00B546B0"/>
    <w:rsid w:val="00B60AD7"/>
    <w:rsid w:val="00B64FB9"/>
    <w:rsid w:val="00B70685"/>
    <w:rsid w:val="00B7549E"/>
    <w:rsid w:val="00B764BF"/>
    <w:rsid w:val="00B768A7"/>
    <w:rsid w:val="00B774E0"/>
    <w:rsid w:val="00BA0BF1"/>
    <w:rsid w:val="00BA5D16"/>
    <w:rsid w:val="00BB0DCB"/>
    <w:rsid w:val="00BB2BBE"/>
    <w:rsid w:val="00BC668E"/>
    <w:rsid w:val="00BC7283"/>
    <w:rsid w:val="00BD12DB"/>
    <w:rsid w:val="00BD3966"/>
    <w:rsid w:val="00BE51B9"/>
    <w:rsid w:val="00BF78BE"/>
    <w:rsid w:val="00BF7A3F"/>
    <w:rsid w:val="00C01DED"/>
    <w:rsid w:val="00C073AA"/>
    <w:rsid w:val="00C149D4"/>
    <w:rsid w:val="00C14DE1"/>
    <w:rsid w:val="00C177D3"/>
    <w:rsid w:val="00C2323F"/>
    <w:rsid w:val="00C322A0"/>
    <w:rsid w:val="00C443DB"/>
    <w:rsid w:val="00C460E8"/>
    <w:rsid w:val="00C544DA"/>
    <w:rsid w:val="00C559D2"/>
    <w:rsid w:val="00C55BE3"/>
    <w:rsid w:val="00C55C39"/>
    <w:rsid w:val="00C560B8"/>
    <w:rsid w:val="00C6271D"/>
    <w:rsid w:val="00C63C59"/>
    <w:rsid w:val="00C64851"/>
    <w:rsid w:val="00C6494F"/>
    <w:rsid w:val="00C72920"/>
    <w:rsid w:val="00C74E0A"/>
    <w:rsid w:val="00C77C1B"/>
    <w:rsid w:val="00C84419"/>
    <w:rsid w:val="00C9792C"/>
    <w:rsid w:val="00CA53D1"/>
    <w:rsid w:val="00CB01D0"/>
    <w:rsid w:val="00CB045C"/>
    <w:rsid w:val="00CB4BC2"/>
    <w:rsid w:val="00CC6EC3"/>
    <w:rsid w:val="00CD7B5F"/>
    <w:rsid w:val="00CE0E98"/>
    <w:rsid w:val="00CE58B8"/>
    <w:rsid w:val="00CF1632"/>
    <w:rsid w:val="00CF6E1F"/>
    <w:rsid w:val="00D0175C"/>
    <w:rsid w:val="00D04C25"/>
    <w:rsid w:val="00D07500"/>
    <w:rsid w:val="00D2225B"/>
    <w:rsid w:val="00D26946"/>
    <w:rsid w:val="00D2695C"/>
    <w:rsid w:val="00D273B4"/>
    <w:rsid w:val="00D36A6D"/>
    <w:rsid w:val="00D40D3F"/>
    <w:rsid w:val="00D45C84"/>
    <w:rsid w:val="00D513C0"/>
    <w:rsid w:val="00D522C6"/>
    <w:rsid w:val="00D523D1"/>
    <w:rsid w:val="00D638B4"/>
    <w:rsid w:val="00D71DC0"/>
    <w:rsid w:val="00D77589"/>
    <w:rsid w:val="00D83447"/>
    <w:rsid w:val="00D83C4E"/>
    <w:rsid w:val="00D86D89"/>
    <w:rsid w:val="00D940FC"/>
    <w:rsid w:val="00DA0B3F"/>
    <w:rsid w:val="00DA1600"/>
    <w:rsid w:val="00DB72D3"/>
    <w:rsid w:val="00DB7DF5"/>
    <w:rsid w:val="00DC02AD"/>
    <w:rsid w:val="00DC4D98"/>
    <w:rsid w:val="00DC7972"/>
    <w:rsid w:val="00DD2B96"/>
    <w:rsid w:val="00DD32C1"/>
    <w:rsid w:val="00DD3CC5"/>
    <w:rsid w:val="00DE0FE3"/>
    <w:rsid w:val="00DE1B49"/>
    <w:rsid w:val="00DE665C"/>
    <w:rsid w:val="00DF659C"/>
    <w:rsid w:val="00E01254"/>
    <w:rsid w:val="00E13690"/>
    <w:rsid w:val="00E15204"/>
    <w:rsid w:val="00E33058"/>
    <w:rsid w:val="00E35C76"/>
    <w:rsid w:val="00E37A99"/>
    <w:rsid w:val="00E40E79"/>
    <w:rsid w:val="00E46047"/>
    <w:rsid w:val="00E46BAD"/>
    <w:rsid w:val="00E506D2"/>
    <w:rsid w:val="00E53524"/>
    <w:rsid w:val="00E57035"/>
    <w:rsid w:val="00E57468"/>
    <w:rsid w:val="00E61A0E"/>
    <w:rsid w:val="00E71C39"/>
    <w:rsid w:val="00E82183"/>
    <w:rsid w:val="00E86B3B"/>
    <w:rsid w:val="00E86EFC"/>
    <w:rsid w:val="00E935A0"/>
    <w:rsid w:val="00EA07E2"/>
    <w:rsid w:val="00EA7BF5"/>
    <w:rsid w:val="00EB37FA"/>
    <w:rsid w:val="00EC1233"/>
    <w:rsid w:val="00EC506F"/>
    <w:rsid w:val="00ED1108"/>
    <w:rsid w:val="00ED4751"/>
    <w:rsid w:val="00ED7093"/>
    <w:rsid w:val="00EE0D03"/>
    <w:rsid w:val="00EE0F82"/>
    <w:rsid w:val="00EF4FF3"/>
    <w:rsid w:val="00EF655E"/>
    <w:rsid w:val="00F00CE6"/>
    <w:rsid w:val="00F04D14"/>
    <w:rsid w:val="00F04E76"/>
    <w:rsid w:val="00F10571"/>
    <w:rsid w:val="00F11AFF"/>
    <w:rsid w:val="00F36A3A"/>
    <w:rsid w:val="00F44A95"/>
    <w:rsid w:val="00F46190"/>
    <w:rsid w:val="00F46340"/>
    <w:rsid w:val="00F51140"/>
    <w:rsid w:val="00F51D90"/>
    <w:rsid w:val="00F57753"/>
    <w:rsid w:val="00F60E39"/>
    <w:rsid w:val="00F66A0D"/>
    <w:rsid w:val="00F700A2"/>
    <w:rsid w:val="00F73FF3"/>
    <w:rsid w:val="00F81BE6"/>
    <w:rsid w:val="00F84353"/>
    <w:rsid w:val="00F8437F"/>
    <w:rsid w:val="00F86AC8"/>
    <w:rsid w:val="00F913E1"/>
    <w:rsid w:val="00F96813"/>
    <w:rsid w:val="00FA09D0"/>
    <w:rsid w:val="00FA1E94"/>
    <w:rsid w:val="00FA6DBC"/>
    <w:rsid w:val="00FB2A97"/>
    <w:rsid w:val="00FC11ED"/>
    <w:rsid w:val="00FC5323"/>
    <w:rsid w:val="00FC6F8F"/>
    <w:rsid w:val="00FD163D"/>
    <w:rsid w:val="00FD7015"/>
    <w:rsid w:val="00FD77B3"/>
    <w:rsid w:val="00FE12B5"/>
    <w:rsid w:val="00FE7B19"/>
    <w:rsid w:val="00FF3AAB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  <w:rsid w:val="00FB2A9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B2A97"/>
  </w:style>
  <w:style w:type="table" w:styleId="a3">
    <w:name w:val="Table Grid"/>
    <w:basedOn w:val="a1"/>
    <w:uiPriority w:val="59"/>
    <w:rsid w:val="00741F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F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F5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4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F54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F5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741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E13690"/>
    <w:rPr>
      <w:color w:val="808080"/>
    </w:rPr>
  </w:style>
  <w:style w:type="character" w:styleId="ad">
    <w:name w:val="Hyperlink"/>
    <w:basedOn w:val="a0"/>
    <w:uiPriority w:val="99"/>
    <w:unhideWhenUsed/>
    <w:rsid w:val="00A05E1C"/>
    <w:rPr>
      <w:color w:val="0563C1" w:themeColor="hyperlink"/>
      <w:u w:val="single"/>
    </w:rPr>
  </w:style>
  <w:style w:type="paragraph" w:styleId="ae">
    <w:name w:val="No Spacing"/>
    <w:uiPriority w:val="1"/>
    <w:qFormat/>
    <w:rsid w:val="008F59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A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  <w:rsid w:val="00FB2A9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B2A97"/>
  </w:style>
  <w:style w:type="table" w:styleId="a3">
    <w:name w:val="Table Grid"/>
    <w:basedOn w:val="a1"/>
    <w:uiPriority w:val="59"/>
    <w:rsid w:val="00741F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1F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4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F5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41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F54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1F54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741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E13690"/>
    <w:rPr>
      <w:color w:val="808080"/>
    </w:rPr>
  </w:style>
  <w:style w:type="character" w:styleId="ad">
    <w:name w:val="Hyperlink"/>
    <w:basedOn w:val="a0"/>
    <w:uiPriority w:val="99"/>
    <w:unhideWhenUsed/>
    <w:rsid w:val="00A05E1C"/>
    <w:rPr>
      <w:color w:val="0563C1" w:themeColor="hyperlink"/>
      <w:u w:val="single"/>
    </w:rPr>
  </w:style>
  <w:style w:type="paragraph" w:styleId="ae">
    <w:name w:val="No Spacing"/>
    <w:uiPriority w:val="1"/>
    <w:qFormat/>
    <w:rsid w:val="008F59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stokbuhg@mail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frrt17@mail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4E1471-6082-475B-AC04-7AEFA4DC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4348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FPP2</dc:creator>
  <cp:lastModifiedBy>45667</cp:lastModifiedBy>
  <cp:revision>7</cp:revision>
  <cp:lastPrinted>2022-12-22T02:01:00Z</cp:lastPrinted>
  <dcterms:created xsi:type="dcterms:W3CDTF">2022-12-22T05:49:00Z</dcterms:created>
  <dcterms:modified xsi:type="dcterms:W3CDTF">2022-12-22T08:25:00Z</dcterms:modified>
</cp:coreProperties>
</file>