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73" w:rsidRPr="008103B9" w:rsidRDefault="00205F73" w:rsidP="00A32E9C">
      <w:pPr>
        <w:keepNext/>
        <w:widowControl w:val="0"/>
        <w:shd w:val="clear" w:color="auto" w:fill="FFFFFF"/>
        <w:suppressAutoHyphens/>
        <w:spacing w:after="0" w:line="360" w:lineRule="auto"/>
        <w:ind w:right="1037"/>
        <w:outlineLvl w:val="0"/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</w:pPr>
    </w:p>
    <w:p w:rsidR="00205F73" w:rsidRPr="008103B9" w:rsidRDefault="00205F73" w:rsidP="00205F73">
      <w:pPr>
        <w:keepNext/>
        <w:widowControl w:val="0"/>
        <w:shd w:val="clear" w:color="auto" w:fill="FFFFFF"/>
        <w:suppressAutoHyphens/>
        <w:spacing w:after="0" w:line="360" w:lineRule="auto"/>
        <w:ind w:left="1973" w:right="1037"/>
        <w:jc w:val="center"/>
        <w:outlineLvl w:val="0"/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</w:pPr>
      <w:bookmarkStart w:id="0" w:name="_Hlk130824680"/>
      <w:r w:rsidRPr="005E1A42"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  <w:t>Заявка на п</w:t>
      </w:r>
      <w:r w:rsidR="00ED0C43" w:rsidRPr="005E1A42"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  <w:t xml:space="preserve">олучение финансовой поддержки </w:t>
      </w:r>
      <w:r w:rsidR="009E5AA8">
        <w:rPr>
          <w:rFonts w:ascii="Times New Roman" w:eastAsia="SimSun" w:hAnsi="Times New Roman" w:cs="Times New Roman"/>
          <w:b/>
          <w:bCs/>
          <w:spacing w:val="-9"/>
          <w:kern w:val="1"/>
          <w:sz w:val="28"/>
          <w:szCs w:val="28"/>
          <w:lang w:eastAsia="hi-IN" w:bidi="hi-IN"/>
        </w:rPr>
        <w:t>по программе «Проекты развития Республики Тыва»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199"/>
        <w:gridCol w:w="762"/>
        <w:gridCol w:w="438"/>
        <w:gridCol w:w="925"/>
        <w:gridCol w:w="8"/>
        <w:gridCol w:w="267"/>
        <w:gridCol w:w="790"/>
        <w:gridCol w:w="410"/>
        <w:gridCol w:w="193"/>
        <w:gridCol w:w="1007"/>
        <w:gridCol w:w="1200"/>
      </w:tblGrid>
      <w:tr w:rsidR="00205F73" w:rsidRPr="008103B9" w:rsidTr="00F86C53">
        <w:trPr>
          <w:trHeight w:val="955"/>
        </w:trPr>
        <w:tc>
          <w:tcPr>
            <w:tcW w:w="2962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Прошу рассмотреть вопрос о возможности предоставления </w:t>
            </w:r>
            <w:r w:rsidRPr="008103B9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займа</w:t>
            </w: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в сумме:</w:t>
            </w:r>
          </w:p>
        </w:tc>
        <w:tc>
          <w:tcPr>
            <w:tcW w:w="7199" w:type="dxa"/>
            <w:gridSpan w:val="11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F86C53">
        <w:trPr>
          <w:trHeight w:val="1334"/>
        </w:trPr>
        <w:tc>
          <w:tcPr>
            <w:tcW w:w="2962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Цель использования займа</w:t>
            </w:r>
            <w:r w:rsidR="008269F0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7199" w:type="dxa"/>
            <w:gridSpan w:val="11"/>
          </w:tcPr>
          <w:p w:rsidR="00205F73" w:rsidRPr="008103B9" w:rsidRDefault="00205F73" w:rsidP="00335519">
            <w:pPr>
              <w:tabs>
                <w:tab w:val="right" w:pos="907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73" w:rsidRPr="008103B9" w:rsidTr="00F86C53">
        <w:trPr>
          <w:trHeight w:val="803"/>
        </w:trPr>
        <w:tc>
          <w:tcPr>
            <w:tcW w:w="2962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инвестиционного проекта:</w:t>
            </w:r>
          </w:p>
        </w:tc>
        <w:tc>
          <w:tcPr>
            <w:tcW w:w="7199" w:type="dxa"/>
            <w:gridSpan w:val="11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F86C53">
        <w:trPr>
          <w:trHeight w:val="560"/>
        </w:trPr>
        <w:tc>
          <w:tcPr>
            <w:tcW w:w="2962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Общая стоимость инвестиционного проекта</w:t>
            </w:r>
            <w:r w:rsidR="008269F0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7199" w:type="dxa"/>
            <w:gridSpan w:val="11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5F73" w:rsidRPr="008103B9" w:rsidTr="00F86C53">
        <w:trPr>
          <w:trHeight w:val="554"/>
        </w:trPr>
        <w:tc>
          <w:tcPr>
            <w:tcW w:w="2962" w:type="dxa"/>
            <w:vAlign w:val="center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Срок займа (до 5 лет):</w:t>
            </w:r>
          </w:p>
        </w:tc>
        <w:tc>
          <w:tcPr>
            <w:tcW w:w="7199" w:type="dxa"/>
            <w:gridSpan w:val="11"/>
          </w:tcPr>
          <w:p w:rsidR="00205F73" w:rsidRPr="008103B9" w:rsidRDefault="00205F7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B02DA" w:rsidRPr="008269F0" w:rsidTr="00F86C53">
        <w:trPr>
          <w:trHeight w:val="554"/>
        </w:trPr>
        <w:tc>
          <w:tcPr>
            <w:tcW w:w="10161" w:type="dxa"/>
            <w:gridSpan w:val="12"/>
            <w:vAlign w:val="center"/>
          </w:tcPr>
          <w:p w:rsidR="007B02DA" w:rsidRPr="008269F0" w:rsidRDefault="00F86C53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269F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Показатели эффективности использования средств займа, тыс. </w:t>
            </w:r>
            <w:proofErr w:type="gramStart"/>
            <w:r w:rsidRPr="008269F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  <w:r w:rsidR="00542252" w:rsidRPr="0054225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(</w:t>
            </w:r>
            <w:proofErr w:type="gramEnd"/>
            <w:r w:rsidR="00542252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нарастающим итогом)</w:t>
            </w:r>
            <w:r w:rsidRPr="008269F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hi-IN" w:bidi="hi-IN"/>
              </w:rPr>
              <w:t>:</w:t>
            </w:r>
          </w:p>
        </w:tc>
      </w:tr>
      <w:tr w:rsidR="009E5AA8" w:rsidRPr="008103B9" w:rsidTr="006649BE">
        <w:trPr>
          <w:trHeight w:val="966"/>
        </w:trPr>
        <w:tc>
          <w:tcPr>
            <w:tcW w:w="2962" w:type="dxa"/>
            <w:vAlign w:val="center"/>
          </w:tcPr>
          <w:p w:rsidR="009E5AA8" w:rsidRPr="005E1A42" w:rsidRDefault="009E5AA8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показателя</w:t>
            </w:r>
          </w:p>
        </w:tc>
        <w:tc>
          <w:tcPr>
            <w:tcW w:w="1199" w:type="dxa"/>
          </w:tcPr>
          <w:p w:rsidR="009E5AA8" w:rsidRPr="005E1A42" w:rsidRDefault="009E5AA8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2023 </w:t>
            </w:r>
          </w:p>
        </w:tc>
        <w:tc>
          <w:tcPr>
            <w:tcW w:w="1200" w:type="dxa"/>
            <w:gridSpan w:val="2"/>
          </w:tcPr>
          <w:p w:rsidR="009E5AA8" w:rsidRPr="005E1A42" w:rsidRDefault="009E5AA8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2024 </w:t>
            </w:r>
          </w:p>
        </w:tc>
        <w:tc>
          <w:tcPr>
            <w:tcW w:w="1200" w:type="dxa"/>
            <w:gridSpan w:val="3"/>
          </w:tcPr>
          <w:p w:rsidR="009E5AA8" w:rsidRPr="005E1A42" w:rsidRDefault="009E5AA8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2025</w:t>
            </w:r>
          </w:p>
        </w:tc>
        <w:tc>
          <w:tcPr>
            <w:tcW w:w="1200" w:type="dxa"/>
            <w:gridSpan w:val="2"/>
          </w:tcPr>
          <w:p w:rsidR="009E5AA8" w:rsidRPr="005E1A42" w:rsidRDefault="009E5AA8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2026</w:t>
            </w:r>
          </w:p>
        </w:tc>
        <w:tc>
          <w:tcPr>
            <w:tcW w:w="1200" w:type="dxa"/>
            <w:gridSpan w:val="2"/>
          </w:tcPr>
          <w:p w:rsidR="009E5AA8" w:rsidRPr="005E1A42" w:rsidRDefault="009E5AA8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2027</w:t>
            </w:r>
          </w:p>
        </w:tc>
        <w:tc>
          <w:tcPr>
            <w:tcW w:w="1200" w:type="dxa"/>
          </w:tcPr>
          <w:p w:rsidR="009E5AA8" w:rsidRPr="005E1A42" w:rsidRDefault="009E5AA8" w:rsidP="00F86C53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bookmarkStart w:id="1" w:name="_GoBack"/>
        <w:bookmarkEnd w:id="1"/>
      </w:tr>
      <w:tr w:rsidR="009E5AA8" w:rsidRPr="008103B9" w:rsidTr="006649BE">
        <w:trPr>
          <w:trHeight w:val="966"/>
        </w:trPr>
        <w:tc>
          <w:tcPr>
            <w:tcW w:w="2962" w:type="dxa"/>
            <w:vAlign w:val="center"/>
          </w:tcPr>
          <w:p w:rsidR="009E5AA8" w:rsidRPr="005E1A42" w:rsidRDefault="009E5AA8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Количество созданных рабочих мест </w:t>
            </w:r>
          </w:p>
        </w:tc>
        <w:tc>
          <w:tcPr>
            <w:tcW w:w="1199" w:type="dxa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3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E5AA8" w:rsidRPr="008103B9" w:rsidTr="006649BE">
        <w:trPr>
          <w:trHeight w:val="966"/>
        </w:trPr>
        <w:tc>
          <w:tcPr>
            <w:tcW w:w="2962" w:type="dxa"/>
            <w:vAlign w:val="center"/>
          </w:tcPr>
          <w:p w:rsidR="009E5AA8" w:rsidRPr="005E1A42" w:rsidRDefault="009E5AA8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Объем отчислений во внебюджетные фонды </w:t>
            </w:r>
          </w:p>
        </w:tc>
        <w:tc>
          <w:tcPr>
            <w:tcW w:w="1199" w:type="dxa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3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</w:tcPr>
          <w:p w:rsidR="009E5AA8" w:rsidRPr="005E1A42" w:rsidRDefault="009E5AA8" w:rsidP="006D4A44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E5AA8" w:rsidRPr="008103B9" w:rsidTr="006649BE">
        <w:trPr>
          <w:trHeight w:val="966"/>
        </w:trPr>
        <w:tc>
          <w:tcPr>
            <w:tcW w:w="2962" w:type="dxa"/>
            <w:vAlign w:val="center"/>
          </w:tcPr>
          <w:p w:rsidR="009E5AA8" w:rsidRPr="005E1A42" w:rsidRDefault="009E5AA8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Объем инвестиций в основной капитал </w:t>
            </w:r>
          </w:p>
        </w:tc>
        <w:tc>
          <w:tcPr>
            <w:tcW w:w="1199" w:type="dxa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3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E5AA8" w:rsidRPr="008103B9" w:rsidTr="006649BE">
        <w:trPr>
          <w:trHeight w:val="1288"/>
        </w:trPr>
        <w:tc>
          <w:tcPr>
            <w:tcW w:w="2962" w:type="dxa"/>
            <w:vAlign w:val="center"/>
          </w:tcPr>
          <w:p w:rsidR="009E5AA8" w:rsidRPr="005E1A42" w:rsidRDefault="009E5AA8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Объем отгруженных товаров собственного производства </w:t>
            </w:r>
          </w:p>
        </w:tc>
        <w:tc>
          <w:tcPr>
            <w:tcW w:w="1199" w:type="dxa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3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  <w:gridSpan w:val="2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00" w:type="dxa"/>
          </w:tcPr>
          <w:p w:rsidR="009E5AA8" w:rsidRPr="005E1A42" w:rsidRDefault="009E5AA8" w:rsidP="00EA310D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7B02DA" w:rsidRPr="008103B9" w:rsidTr="00F86C53">
        <w:trPr>
          <w:trHeight w:val="261"/>
        </w:trPr>
        <w:tc>
          <w:tcPr>
            <w:tcW w:w="2962" w:type="dxa"/>
            <w:vMerge w:val="restart"/>
            <w:vAlign w:val="center"/>
          </w:tcPr>
          <w:p w:rsidR="007B02DA" w:rsidRPr="005E1A42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Поставщики оборудования, сырья, материалов</w:t>
            </w:r>
            <w:r w:rsidR="00F86C53"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 которых приходится более 20% от суммы займа)</w:t>
            </w:r>
          </w:p>
        </w:tc>
        <w:tc>
          <w:tcPr>
            <w:tcW w:w="1961" w:type="dxa"/>
            <w:gridSpan w:val="2"/>
          </w:tcPr>
          <w:p w:rsidR="007B02DA" w:rsidRPr="005E1A42" w:rsidRDefault="007B02DA" w:rsidP="007B02DA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организации</w:t>
            </w:r>
          </w:p>
        </w:tc>
        <w:tc>
          <w:tcPr>
            <w:tcW w:w="1363" w:type="dxa"/>
            <w:gridSpan w:val="2"/>
          </w:tcPr>
          <w:p w:rsidR="007B02DA" w:rsidRPr="005E1A42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Предмет догов</w:t>
            </w:r>
            <w:r w:rsidR="005E1A42"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</w:t>
            </w: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ра</w:t>
            </w:r>
          </w:p>
        </w:tc>
        <w:tc>
          <w:tcPr>
            <w:tcW w:w="1668" w:type="dxa"/>
            <w:gridSpan w:val="5"/>
          </w:tcPr>
          <w:p w:rsidR="007B02DA" w:rsidRPr="005E1A42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Стоимость, тыс. руб.</w:t>
            </w:r>
          </w:p>
        </w:tc>
        <w:tc>
          <w:tcPr>
            <w:tcW w:w="2207" w:type="dxa"/>
            <w:gridSpan w:val="2"/>
          </w:tcPr>
          <w:p w:rsidR="007B02DA" w:rsidRPr="005E1A42" w:rsidRDefault="007B02DA" w:rsidP="007B02DA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Доля финансирования договора от общей</w:t>
            </w:r>
            <w:r w:rsidR="007154DD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E1A42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суммы займа, в %</w:t>
            </w:r>
          </w:p>
        </w:tc>
      </w:tr>
      <w:tr w:rsidR="007B02DA" w:rsidRPr="008103B9" w:rsidTr="00F86C53">
        <w:trPr>
          <w:trHeight w:val="260"/>
        </w:trPr>
        <w:tc>
          <w:tcPr>
            <w:tcW w:w="2962" w:type="dxa"/>
            <w:vMerge/>
            <w:vAlign w:val="center"/>
          </w:tcPr>
          <w:p w:rsidR="007B02DA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961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363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668" w:type="dxa"/>
            <w:gridSpan w:val="5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207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02DA" w:rsidRPr="008103B9" w:rsidTr="00F86C53">
        <w:trPr>
          <w:trHeight w:val="260"/>
        </w:trPr>
        <w:tc>
          <w:tcPr>
            <w:tcW w:w="2962" w:type="dxa"/>
            <w:vMerge/>
            <w:vAlign w:val="center"/>
          </w:tcPr>
          <w:p w:rsidR="007B02DA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961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363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668" w:type="dxa"/>
            <w:gridSpan w:val="5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207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7B02DA" w:rsidRPr="008103B9" w:rsidTr="00F86C53">
        <w:trPr>
          <w:trHeight w:val="260"/>
        </w:trPr>
        <w:tc>
          <w:tcPr>
            <w:tcW w:w="2962" w:type="dxa"/>
            <w:vMerge/>
            <w:vAlign w:val="center"/>
          </w:tcPr>
          <w:p w:rsidR="007B02DA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961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363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668" w:type="dxa"/>
            <w:gridSpan w:val="5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207" w:type="dxa"/>
            <w:gridSpan w:val="2"/>
          </w:tcPr>
          <w:p w:rsidR="007B02DA" w:rsidRPr="00EA310D" w:rsidRDefault="007B02DA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highlight w:val="yellow"/>
                <w:lang w:eastAsia="hi-IN" w:bidi="hi-IN"/>
              </w:rPr>
            </w:pPr>
          </w:p>
        </w:tc>
      </w:tr>
      <w:tr w:rsidR="00F86C53" w:rsidRPr="008103B9" w:rsidTr="00F86C53">
        <w:trPr>
          <w:trHeight w:val="472"/>
        </w:trPr>
        <w:tc>
          <w:tcPr>
            <w:tcW w:w="2962" w:type="dxa"/>
            <w:vAlign w:val="center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предприятия:</w:t>
            </w:r>
          </w:p>
        </w:tc>
        <w:tc>
          <w:tcPr>
            <w:tcW w:w="7199" w:type="dxa"/>
            <w:gridSpan w:val="11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6C53" w:rsidRPr="008103B9" w:rsidTr="00F86C53">
        <w:trPr>
          <w:trHeight w:val="636"/>
        </w:trPr>
        <w:tc>
          <w:tcPr>
            <w:tcW w:w="2962" w:type="dxa"/>
            <w:vAlign w:val="center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Вид экономической деятельности предприятия</w:t>
            </w:r>
          </w:p>
        </w:tc>
        <w:tc>
          <w:tcPr>
            <w:tcW w:w="7199" w:type="dxa"/>
            <w:gridSpan w:val="11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6C53" w:rsidRPr="008103B9" w:rsidTr="00F86C53">
        <w:trPr>
          <w:trHeight w:val="474"/>
        </w:trPr>
        <w:tc>
          <w:tcPr>
            <w:tcW w:w="2962" w:type="dxa"/>
            <w:vAlign w:val="center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руководителя:</w:t>
            </w:r>
          </w:p>
        </w:tc>
        <w:tc>
          <w:tcPr>
            <w:tcW w:w="7199" w:type="dxa"/>
            <w:gridSpan w:val="11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6C53" w:rsidRPr="008103B9" w:rsidTr="00F86C53">
        <w:trPr>
          <w:trHeight w:val="474"/>
        </w:trPr>
        <w:tc>
          <w:tcPr>
            <w:tcW w:w="2962" w:type="dxa"/>
            <w:vAlign w:val="center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главного бухгалтера:</w:t>
            </w:r>
          </w:p>
        </w:tc>
        <w:tc>
          <w:tcPr>
            <w:tcW w:w="7199" w:type="dxa"/>
            <w:gridSpan w:val="11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6C53" w:rsidRPr="008103B9" w:rsidTr="00F86C53">
        <w:trPr>
          <w:trHeight w:val="424"/>
        </w:trPr>
        <w:tc>
          <w:tcPr>
            <w:tcW w:w="2962" w:type="dxa"/>
            <w:vAlign w:val="center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Ф.И.О. ответственного лица:</w:t>
            </w:r>
          </w:p>
        </w:tc>
        <w:tc>
          <w:tcPr>
            <w:tcW w:w="3332" w:type="dxa"/>
            <w:gridSpan w:val="5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57" w:type="dxa"/>
            <w:gridSpan w:val="2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810" w:type="dxa"/>
            <w:gridSpan w:val="4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6C53" w:rsidRPr="008103B9" w:rsidTr="00F86C53">
        <w:trPr>
          <w:trHeight w:val="386"/>
        </w:trPr>
        <w:tc>
          <w:tcPr>
            <w:tcW w:w="2962" w:type="dxa"/>
            <w:vAlign w:val="center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Адрес эл. почты предприятия для обмена корреспонденцией</w:t>
            </w:r>
          </w:p>
        </w:tc>
        <w:tc>
          <w:tcPr>
            <w:tcW w:w="3332" w:type="dxa"/>
            <w:gridSpan w:val="5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57" w:type="dxa"/>
            <w:gridSpan w:val="2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103B9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Тел.:</w:t>
            </w:r>
          </w:p>
        </w:tc>
        <w:tc>
          <w:tcPr>
            <w:tcW w:w="2810" w:type="dxa"/>
            <w:gridSpan w:val="4"/>
          </w:tcPr>
          <w:p w:rsidR="00F86C53" w:rsidRPr="008103B9" w:rsidRDefault="00F86C53" w:rsidP="00205F73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1E6144" w:rsidRPr="005E1A42" w:rsidRDefault="001E6144" w:rsidP="001E6144">
      <w:pPr>
        <w:pStyle w:val="100"/>
        <w:numPr>
          <w:ilvl w:val="4"/>
          <w:numId w:val="2"/>
        </w:numPr>
        <w:shd w:val="clear" w:color="auto" w:fill="auto"/>
        <w:tabs>
          <w:tab w:val="left" w:pos="266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42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:rsidR="001E6144" w:rsidRPr="005E1A42" w:rsidRDefault="001E6144" w:rsidP="001E6144">
      <w:pPr>
        <w:pStyle w:val="100"/>
        <w:numPr>
          <w:ilvl w:val="4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42">
        <w:rPr>
          <w:rFonts w:ascii="Times New Roman" w:hAnsi="Times New Roman" w:cs="Times New Roman"/>
          <w:sz w:val="24"/>
          <w:szCs w:val="24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:rsidR="001E6144" w:rsidRPr="005E1A42" w:rsidRDefault="001E6144" w:rsidP="001E6144">
      <w:pPr>
        <w:pStyle w:val="100"/>
        <w:numPr>
          <w:ilvl w:val="4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A42">
        <w:rPr>
          <w:rFonts w:ascii="Times New Roman" w:hAnsi="Times New Roman" w:cs="Times New Roman"/>
          <w:sz w:val="24"/>
          <w:szCs w:val="24"/>
        </w:rPr>
        <w:t>Заявитель ознакомился с условиями предоставления займа.</w:t>
      </w:r>
    </w:p>
    <w:p w:rsidR="001E6144" w:rsidRPr="005E1A42" w:rsidRDefault="001E6144" w:rsidP="001E614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048"/>
        <w:gridCol w:w="3180"/>
      </w:tblGrid>
      <w:tr w:rsidR="001E6144" w:rsidRPr="005E1A42" w:rsidTr="005A2A1D">
        <w:tc>
          <w:tcPr>
            <w:tcW w:w="3343" w:type="dxa"/>
          </w:tcPr>
          <w:p w:rsidR="001E6144" w:rsidRPr="005E1A42" w:rsidRDefault="001E6144" w:rsidP="005A2A1D">
            <w:pPr>
              <w:pStyle w:val="100"/>
              <w:shd w:val="clear" w:color="auto" w:fill="auto"/>
              <w:tabs>
                <w:tab w:val="left" w:pos="294"/>
              </w:tabs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42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–</w:t>
            </w:r>
          </w:p>
          <w:p w:rsidR="001E6144" w:rsidRPr="005E1A42" w:rsidRDefault="001E6144" w:rsidP="005A2A1D">
            <w:pPr>
              <w:pStyle w:val="100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A42">
              <w:rPr>
                <w:rFonts w:ascii="Times New Roman" w:hAnsi="Times New Roman" w:cs="Times New Roman"/>
                <w:sz w:val="24"/>
                <w:szCs w:val="24"/>
              </w:rPr>
              <w:t>Заявителя (индивидуальный предприниматель)</w:t>
            </w:r>
          </w:p>
          <w:p w:rsidR="001E6144" w:rsidRPr="005E1A42" w:rsidRDefault="001E6144" w:rsidP="005A2A1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8" w:type="dxa"/>
          </w:tcPr>
          <w:p w:rsidR="001E6144" w:rsidRPr="005E1A42" w:rsidRDefault="001E6144" w:rsidP="005A2A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1E6144" w:rsidRPr="005E1A42" w:rsidRDefault="001E6144" w:rsidP="005A2A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</w:rPr>
              <w:t>__________________</w:t>
            </w:r>
          </w:p>
          <w:p w:rsidR="001E6144" w:rsidRPr="005E1A42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1A42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80" w:type="dxa"/>
          </w:tcPr>
          <w:p w:rsidR="001E6144" w:rsidRPr="005E1A42" w:rsidRDefault="001E6144" w:rsidP="005A2A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1E6144" w:rsidRPr="005E1A42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</w:rPr>
              <w:t>__________________</w:t>
            </w:r>
          </w:p>
          <w:p w:rsidR="001E6144" w:rsidRPr="005E1A42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1A42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1E6144" w:rsidRPr="005E1A42" w:rsidTr="005A2A1D">
        <w:tc>
          <w:tcPr>
            <w:tcW w:w="3343" w:type="dxa"/>
          </w:tcPr>
          <w:p w:rsidR="001E6144" w:rsidRPr="005E1A42" w:rsidRDefault="001E6144" w:rsidP="005A2A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E6144" w:rsidRPr="005E1A42" w:rsidRDefault="001E6144" w:rsidP="005A2A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1E6144" w:rsidRPr="005E1A42" w:rsidRDefault="001E6144" w:rsidP="005A2A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1E6144" w:rsidRPr="005E1A42" w:rsidRDefault="001E6144" w:rsidP="005A2A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1E6144" w:rsidRPr="005E1A42" w:rsidRDefault="001E6144" w:rsidP="005A2A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</w:rPr>
              <w:t>__________________</w:t>
            </w:r>
          </w:p>
          <w:p w:rsidR="001E6144" w:rsidRPr="005E1A42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1A42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80" w:type="dxa"/>
          </w:tcPr>
          <w:p w:rsidR="001E6144" w:rsidRPr="005E1A42" w:rsidRDefault="001E6144" w:rsidP="005A2A1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1E6144" w:rsidRPr="005E1A42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</w:rPr>
              <w:t>__________________</w:t>
            </w:r>
          </w:p>
          <w:p w:rsidR="001E6144" w:rsidRPr="005E1A42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E1A42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1E6144" w:rsidRPr="00B71968" w:rsidTr="005A2A1D">
        <w:tc>
          <w:tcPr>
            <w:tcW w:w="6391" w:type="dxa"/>
            <w:gridSpan w:val="2"/>
          </w:tcPr>
          <w:p w:rsidR="001E6144" w:rsidRPr="005E1A42" w:rsidRDefault="001E6144" w:rsidP="005A2A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E6144" w:rsidRPr="005E1A42" w:rsidRDefault="001E6144" w:rsidP="005A2A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</w:rPr>
              <w:t>«__» _______________20__ года</w:t>
            </w:r>
          </w:p>
          <w:p w:rsidR="001E6144" w:rsidRPr="005E1A42" w:rsidRDefault="001E6144" w:rsidP="005A2A1D">
            <w:pPr>
              <w:pStyle w:val="Default"/>
              <w:rPr>
                <w:rFonts w:ascii="Times New Roman" w:hAnsi="Times New Roman" w:cs="Times New Roman"/>
                <w:vertAlign w:val="superscript"/>
              </w:rPr>
            </w:pPr>
          </w:p>
          <w:p w:rsidR="001E6144" w:rsidRPr="00B71968" w:rsidRDefault="001E6144" w:rsidP="005A2A1D">
            <w:pPr>
              <w:pStyle w:val="Default"/>
              <w:rPr>
                <w:rFonts w:ascii="Times New Roman" w:hAnsi="Times New Roman" w:cs="Times New Roman"/>
              </w:rPr>
            </w:pPr>
            <w:r w:rsidRPr="005E1A42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3180" w:type="dxa"/>
          </w:tcPr>
          <w:p w:rsidR="001E6144" w:rsidRPr="00B71968" w:rsidRDefault="001E6144" w:rsidP="005A2A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144" w:rsidRPr="008F5CAA" w:rsidRDefault="001E6144" w:rsidP="001E6144">
      <w:pPr>
        <w:pStyle w:val="Default"/>
        <w:rPr>
          <w:rFonts w:ascii="Times New Roman" w:hAnsi="Times New Roman" w:cs="Times New Roman"/>
          <w:b/>
          <w:bCs/>
        </w:rPr>
      </w:pPr>
    </w:p>
    <w:bookmarkEnd w:id="0"/>
    <w:p w:rsidR="004C7352" w:rsidRPr="008103B9" w:rsidRDefault="00542252" w:rsidP="001E6144">
      <w:pPr>
        <w:suppressAutoHyphens/>
        <w:spacing w:after="0" w:line="360" w:lineRule="auto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sectPr w:rsidR="004C7352" w:rsidRPr="008103B9" w:rsidSect="00205F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7C72C65"/>
    <w:multiLevelType w:val="hybridMultilevel"/>
    <w:tmpl w:val="0270F250"/>
    <w:lvl w:ilvl="0" w:tplc="59EC05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BE"/>
    <w:rsid w:val="0009308D"/>
    <w:rsid w:val="000D7BAF"/>
    <w:rsid w:val="001E6144"/>
    <w:rsid w:val="00205F73"/>
    <w:rsid w:val="00335519"/>
    <w:rsid w:val="0046606F"/>
    <w:rsid w:val="004D0EAC"/>
    <w:rsid w:val="00542252"/>
    <w:rsid w:val="005E1A42"/>
    <w:rsid w:val="00696DC5"/>
    <w:rsid w:val="006A028C"/>
    <w:rsid w:val="006D4A44"/>
    <w:rsid w:val="007154DD"/>
    <w:rsid w:val="007B02DA"/>
    <w:rsid w:val="007D42C4"/>
    <w:rsid w:val="008103B9"/>
    <w:rsid w:val="008269F0"/>
    <w:rsid w:val="009E5AA8"/>
    <w:rsid w:val="00A32E9C"/>
    <w:rsid w:val="00A95A25"/>
    <w:rsid w:val="00B55916"/>
    <w:rsid w:val="00DA02C3"/>
    <w:rsid w:val="00EA310D"/>
    <w:rsid w:val="00ED0C43"/>
    <w:rsid w:val="00F461BE"/>
    <w:rsid w:val="00F86C53"/>
    <w:rsid w:val="00F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A660"/>
  <w15:docId w15:val="{073E2E4F-2675-471F-9267-FB03567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E6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1E6144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E6144"/>
    <w:pPr>
      <w:shd w:val="clear" w:color="auto" w:fill="FFFFFF"/>
      <w:spacing w:before="1680" w:after="420" w:line="216" w:lineRule="exact"/>
      <w:ind w:hanging="300"/>
    </w:pPr>
    <w:rPr>
      <w:rFonts w:ascii="Trebuchet MS" w:hAnsi="Trebuchet MS" w:cs="Trebuchet MS"/>
      <w:sz w:val="16"/>
      <w:szCs w:val="16"/>
    </w:rPr>
  </w:style>
  <w:style w:type="table" w:styleId="a4">
    <w:name w:val="Table Grid"/>
    <w:basedOn w:val="a1"/>
    <w:uiPriority w:val="59"/>
    <w:rsid w:val="001E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22</cp:revision>
  <dcterms:created xsi:type="dcterms:W3CDTF">2022-12-01T10:05:00Z</dcterms:created>
  <dcterms:modified xsi:type="dcterms:W3CDTF">2023-04-18T04:14:00Z</dcterms:modified>
</cp:coreProperties>
</file>